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07" w:rsidRDefault="0091134A" w:rsidP="0091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A6C07" w:rsidRDefault="00FA6C07" w:rsidP="0091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34A" w:rsidRPr="003847B7" w:rsidRDefault="00FA6C07" w:rsidP="0091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9564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1134A" w:rsidRPr="003847B7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91134A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91134A" w:rsidRPr="003847B7" w:rsidRDefault="0091134A" w:rsidP="0091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9564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до рішення 32 сесії </w:t>
      </w:r>
    </w:p>
    <w:p w:rsidR="0091134A" w:rsidRPr="003847B7" w:rsidRDefault="0091134A" w:rsidP="0091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міської ради 8 скликання</w:t>
      </w:r>
    </w:p>
    <w:p w:rsidR="0091134A" w:rsidRPr="003847B7" w:rsidRDefault="0091134A" w:rsidP="0091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B956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F20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9564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>від 16.06.2023 року №</w:t>
      </w:r>
      <w:r w:rsidR="00B95647">
        <w:rPr>
          <w:rFonts w:ascii="Times New Roman" w:eastAsia="Times New Roman" w:hAnsi="Times New Roman" w:cs="Times New Roman"/>
          <w:sz w:val="28"/>
          <w:szCs w:val="28"/>
        </w:rPr>
        <w:t>763</w:t>
      </w:r>
    </w:p>
    <w:p w:rsidR="0091134A" w:rsidRPr="00AD7A5F" w:rsidRDefault="0091134A" w:rsidP="0091134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33" w:rsidRDefault="00C24333" w:rsidP="00C243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33" w:rsidRDefault="00C24333" w:rsidP="00C243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33" w:rsidRDefault="00C24333" w:rsidP="00C243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33" w:rsidRPr="00F20E66" w:rsidRDefault="00C24333" w:rsidP="00C2433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E66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91134A" w:rsidRPr="00F20E66" w:rsidRDefault="00C24333" w:rsidP="00C2433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31406857"/>
      <w:r w:rsidRPr="00F20E6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філії комунального закладу «Центр культури та дозвілля» </w:t>
      </w:r>
    </w:p>
    <w:p w:rsidR="00C24333" w:rsidRPr="00F20E66" w:rsidRDefault="00C24333" w:rsidP="00C2433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F20E6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Могилів-Подільської міської ради</w:t>
      </w:r>
      <w:r w:rsidR="00BB3930" w:rsidRPr="00F20E6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Вінницької області</w:t>
      </w:r>
    </w:p>
    <w:p w:rsidR="00C24333" w:rsidRPr="0091134A" w:rsidRDefault="00C24333" w:rsidP="00C24333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1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«Пилипівський</w:t>
      </w:r>
      <w:r w:rsidR="00B86354" w:rsidRPr="00911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13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сільський будинок культури»</w:t>
      </w:r>
    </w:p>
    <w:bookmarkEnd w:id="0"/>
    <w:p w:rsidR="00C24333" w:rsidRPr="0091134A" w:rsidRDefault="00C24333" w:rsidP="00C2433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AD7A5F" w:rsidRDefault="00C24333" w:rsidP="00C24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AD7A5F" w:rsidRDefault="00C24333" w:rsidP="00C24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AD7A5F" w:rsidRDefault="00C24333" w:rsidP="00C2433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Default="00C24333" w:rsidP="00FA6C0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6C07" w:rsidRPr="00AD7A5F" w:rsidRDefault="00FA6C07" w:rsidP="00FA6C0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Default="00C24333" w:rsidP="00C2433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Default="00C24333" w:rsidP="00C2433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10B7" w:rsidRDefault="00E810B7" w:rsidP="00C2433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76C0" w:rsidRDefault="00B476C0" w:rsidP="00C2433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4333" w:rsidRPr="0091134A" w:rsidRDefault="00C24333" w:rsidP="009113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134A">
        <w:rPr>
          <w:rFonts w:ascii="Times New Roman" w:eastAsia="Calibri" w:hAnsi="Times New Roman" w:cs="Times New Roman"/>
          <w:sz w:val="24"/>
          <w:szCs w:val="24"/>
        </w:rPr>
        <w:t>м. Могилів-Подільський</w:t>
      </w:r>
    </w:p>
    <w:p w:rsidR="00C24333" w:rsidRDefault="00C24333" w:rsidP="009113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1134A">
        <w:rPr>
          <w:rFonts w:ascii="Times New Roman" w:eastAsia="Calibri" w:hAnsi="Times New Roman" w:cs="Times New Roman"/>
          <w:bCs/>
          <w:sz w:val="24"/>
          <w:szCs w:val="24"/>
        </w:rPr>
        <w:t>2023 рік</w:t>
      </w:r>
    </w:p>
    <w:p w:rsidR="006E4346" w:rsidRDefault="006E4346" w:rsidP="0091134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22A0A" w:rsidRPr="0090314B" w:rsidRDefault="0090314B" w:rsidP="009031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75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="00622A0A" w:rsidRPr="009D5E95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B17553" w:rsidRPr="002D557C" w:rsidRDefault="00622A0A" w:rsidP="00553F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1.1.</w:t>
      </w:r>
      <w:r w:rsidRPr="002D557C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B21C5E">
        <w:rPr>
          <w:rFonts w:ascii="Times New Roman" w:hAnsi="Times New Roman" w:cs="Times New Roman"/>
          <w:sz w:val="28"/>
          <w:szCs w:val="28"/>
        </w:rPr>
        <w:t>філії комунального закладу «Центр культури та дозвілля» Могилів-Подільської міської ради</w:t>
      </w:r>
      <w:r w:rsidR="00BB3930">
        <w:rPr>
          <w:rFonts w:ascii="Times New Roman" w:hAnsi="Times New Roman" w:cs="Times New Roman"/>
          <w:sz w:val="28"/>
          <w:szCs w:val="28"/>
        </w:rPr>
        <w:t xml:space="preserve"> Вінницької області </w:t>
      </w:r>
      <w:r w:rsidR="00B21C5E">
        <w:rPr>
          <w:rFonts w:ascii="Times New Roman" w:hAnsi="Times New Roman" w:cs="Times New Roman"/>
          <w:sz w:val="28"/>
          <w:szCs w:val="28"/>
        </w:rPr>
        <w:t>«</w:t>
      </w:r>
      <w:r w:rsidRPr="002D557C">
        <w:rPr>
          <w:rFonts w:ascii="Times New Roman" w:hAnsi="Times New Roman" w:cs="Times New Roman"/>
          <w:sz w:val="28"/>
          <w:szCs w:val="28"/>
        </w:rPr>
        <w:t>Пилипівськ</w:t>
      </w:r>
      <w:r w:rsidR="00B21C5E">
        <w:rPr>
          <w:rFonts w:ascii="Times New Roman" w:hAnsi="Times New Roman" w:cs="Times New Roman"/>
          <w:sz w:val="28"/>
          <w:szCs w:val="28"/>
        </w:rPr>
        <w:t>ий</w:t>
      </w:r>
      <w:r w:rsidRPr="002D557C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B21C5E">
        <w:rPr>
          <w:rFonts w:ascii="Times New Roman" w:hAnsi="Times New Roman" w:cs="Times New Roman"/>
          <w:sz w:val="28"/>
          <w:szCs w:val="28"/>
        </w:rPr>
        <w:t>ий</w:t>
      </w:r>
      <w:r w:rsidRPr="002D557C">
        <w:rPr>
          <w:rFonts w:ascii="Times New Roman" w:hAnsi="Times New Roman" w:cs="Times New Roman"/>
          <w:sz w:val="28"/>
          <w:szCs w:val="28"/>
        </w:rPr>
        <w:t xml:space="preserve"> будин</w:t>
      </w:r>
      <w:r w:rsidR="00B21C5E">
        <w:rPr>
          <w:rFonts w:ascii="Times New Roman" w:hAnsi="Times New Roman" w:cs="Times New Roman"/>
          <w:sz w:val="28"/>
          <w:szCs w:val="28"/>
        </w:rPr>
        <w:t>ок</w:t>
      </w:r>
      <w:r w:rsidRPr="002D557C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B21C5E">
        <w:rPr>
          <w:rFonts w:ascii="Times New Roman" w:hAnsi="Times New Roman" w:cs="Times New Roman"/>
          <w:sz w:val="28"/>
          <w:szCs w:val="28"/>
        </w:rPr>
        <w:t>»</w:t>
      </w:r>
      <w:r w:rsidR="00553F5D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6205CA" w:rsidRPr="006205CA">
        <w:rPr>
          <w:rFonts w:ascii="Times New Roman" w:hAnsi="Times New Roman" w:cs="Times New Roman"/>
          <w:sz w:val="28"/>
          <w:szCs w:val="28"/>
        </w:rPr>
        <w:t>-</w:t>
      </w:r>
      <w:r w:rsidR="00553F5D">
        <w:rPr>
          <w:rFonts w:ascii="Times New Roman" w:hAnsi="Times New Roman" w:cs="Times New Roman"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:rsidR="00B17553" w:rsidRPr="002D557C" w:rsidRDefault="00622A0A" w:rsidP="00553F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1.2.</w:t>
      </w:r>
      <w:r w:rsidR="005F1B7D">
        <w:rPr>
          <w:rFonts w:ascii="Times New Roman" w:hAnsi="Times New Roman" w:cs="Times New Roman"/>
          <w:sz w:val="28"/>
          <w:szCs w:val="28"/>
        </w:rPr>
        <w:t xml:space="preserve"> </w:t>
      </w:r>
      <w:r w:rsidR="00B20603">
        <w:rPr>
          <w:rFonts w:ascii="Times New Roman" w:hAnsi="Times New Roman" w:cs="Times New Roman"/>
          <w:sz w:val="28"/>
          <w:szCs w:val="28"/>
        </w:rPr>
        <w:t xml:space="preserve">Засновником </w:t>
      </w:r>
      <w:r w:rsidRPr="002D557C">
        <w:rPr>
          <w:rFonts w:ascii="Times New Roman" w:hAnsi="Times New Roman" w:cs="Times New Roman"/>
          <w:sz w:val="28"/>
          <w:szCs w:val="28"/>
        </w:rPr>
        <w:t>сільського будинку культури є Могилів-Подільська міська рада</w:t>
      </w:r>
      <w:r w:rsidR="00B20603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553F5D">
        <w:rPr>
          <w:rFonts w:ascii="Times New Roman" w:hAnsi="Times New Roman" w:cs="Times New Roman"/>
          <w:sz w:val="28"/>
          <w:szCs w:val="28"/>
        </w:rPr>
        <w:t xml:space="preserve">- </w:t>
      </w:r>
      <w:r w:rsidR="00B20603">
        <w:rPr>
          <w:rFonts w:ascii="Times New Roman" w:hAnsi="Times New Roman" w:cs="Times New Roman"/>
          <w:sz w:val="28"/>
          <w:szCs w:val="28"/>
        </w:rPr>
        <w:t>З</w:t>
      </w:r>
      <w:r w:rsidR="00553F5D">
        <w:rPr>
          <w:rFonts w:ascii="Times New Roman" w:hAnsi="Times New Roman" w:cs="Times New Roman"/>
          <w:sz w:val="28"/>
          <w:szCs w:val="28"/>
        </w:rPr>
        <w:t>асновник</w:t>
      </w:r>
      <w:r w:rsidR="00B20603">
        <w:rPr>
          <w:rFonts w:ascii="Times New Roman" w:hAnsi="Times New Roman" w:cs="Times New Roman"/>
          <w:sz w:val="28"/>
          <w:szCs w:val="28"/>
        </w:rPr>
        <w:t>)</w:t>
      </w:r>
      <w:r w:rsidRPr="002D557C">
        <w:rPr>
          <w:rFonts w:ascii="Times New Roman" w:hAnsi="Times New Roman" w:cs="Times New Roman"/>
          <w:sz w:val="28"/>
          <w:szCs w:val="28"/>
        </w:rPr>
        <w:t>.</w:t>
      </w:r>
    </w:p>
    <w:p w:rsidR="00B17553" w:rsidRPr="002D557C" w:rsidRDefault="00622A0A" w:rsidP="00553F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1.3.</w:t>
      </w:r>
      <w:r w:rsidRPr="002D557C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Могилів-Подільської міської ради, виконавчого комітету, </w:t>
      </w:r>
      <w:r w:rsidR="00B20603">
        <w:rPr>
          <w:rFonts w:ascii="Times New Roman" w:hAnsi="Times New Roman" w:cs="Times New Roman"/>
          <w:sz w:val="28"/>
          <w:szCs w:val="28"/>
        </w:rPr>
        <w:t>наказами управління культури та інформаційної діяльності Могилів-Подільської міської ради,</w:t>
      </w:r>
      <w:r w:rsidR="00B21C5E">
        <w:rPr>
          <w:rFonts w:ascii="Times New Roman" w:hAnsi="Times New Roman" w:cs="Times New Roman"/>
          <w:sz w:val="28"/>
          <w:szCs w:val="28"/>
        </w:rPr>
        <w:t xml:space="preserve"> наказами комунального закладу «Центр культури </w:t>
      </w:r>
      <w:r w:rsidR="00AD07EE">
        <w:rPr>
          <w:rFonts w:ascii="Times New Roman" w:hAnsi="Times New Roman" w:cs="Times New Roman"/>
          <w:sz w:val="28"/>
          <w:szCs w:val="28"/>
        </w:rPr>
        <w:t>та</w:t>
      </w:r>
      <w:r w:rsidR="00B21C5E">
        <w:rPr>
          <w:rFonts w:ascii="Times New Roman" w:hAnsi="Times New Roman" w:cs="Times New Roman"/>
          <w:sz w:val="28"/>
          <w:szCs w:val="28"/>
        </w:rPr>
        <w:t xml:space="preserve"> дозвілля» Могилів-Подільської міської ради</w:t>
      </w:r>
      <w:r w:rsidR="00BB3930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B21C5E">
        <w:rPr>
          <w:rFonts w:ascii="Times New Roman" w:hAnsi="Times New Roman" w:cs="Times New Roman"/>
          <w:sz w:val="28"/>
          <w:szCs w:val="28"/>
        </w:rPr>
        <w:t>,</w:t>
      </w:r>
      <w:r w:rsidR="00B20603">
        <w:rPr>
          <w:rFonts w:ascii="Times New Roman" w:hAnsi="Times New Roman" w:cs="Times New Roman"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:rsidR="0090314B" w:rsidRDefault="00622A0A" w:rsidP="00553F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1.4.</w:t>
      </w:r>
      <w:r w:rsidRPr="002D557C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 сільського будинку культури є: </w:t>
      </w:r>
    </w:p>
    <w:p w:rsidR="00553F5D" w:rsidRDefault="0090314B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 w:rsidRPr="0090314B">
        <w:rPr>
          <w:rFonts w:ascii="Times New Roman" w:hAnsi="Times New Roman" w:cs="Times New Roman"/>
          <w:sz w:val="28"/>
          <w:szCs w:val="28"/>
        </w:rPr>
        <w:t>-</w:t>
      </w:r>
      <w:r w:rsidR="00553F5D">
        <w:rPr>
          <w:rFonts w:ascii="Times New Roman" w:hAnsi="Times New Roman" w:cs="Times New Roman"/>
          <w:sz w:val="28"/>
          <w:szCs w:val="28"/>
        </w:rPr>
        <w:t xml:space="preserve">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</w:t>
      </w:r>
    </w:p>
    <w:p w:rsidR="0090314B" w:rsidRDefault="00553F5D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культур інших національних груп, що проживають на території України; </w:t>
      </w:r>
    </w:p>
    <w:p w:rsidR="00553F5D" w:rsidRDefault="0090314B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53F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популяризація культурної спадщини як національної культури; організація </w:t>
      </w:r>
    </w:p>
    <w:p w:rsidR="00622A0A" w:rsidRPr="002D557C" w:rsidRDefault="00553F5D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>культурного дозвілля громадян.</w:t>
      </w:r>
    </w:p>
    <w:p w:rsidR="00B17553" w:rsidRPr="002D557C" w:rsidRDefault="00622A0A" w:rsidP="00553F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1.5.</w:t>
      </w:r>
      <w:r w:rsidRPr="002D557C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:rsidR="00E24886" w:rsidRDefault="00622A0A" w:rsidP="00553F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1.6.</w:t>
      </w:r>
      <w:r w:rsidRPr="002D557C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:rsidR="00E24886" w:rsidRDefault="00E24886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:rsidR="00E24886" w:rsidRDefault="00E24886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:rsidR="00E24886" w:rsidRDefault="00E24886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розвиток аматорського мистецтва, самодіяльної народної творчості; </w:t>
      </w:r>
    </w:p>
    <w:p w:rsidR="00553F5D" w:rsidRDefault="00E24886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:rsidR="00553F5D" w:rsidRDefault="00553F5D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</w:t>
      </w:r>
    </w:p>
    <w:p w:rsidR="00553F5D" w:rsidRDefault="00553F5D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формувань; </w:t>
      </w:r>
    </w:p>
    <w:p w:rsidR="00553F5D" w:rsidRDefault="00E24886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622A0A" w:rsidRPr="002D557C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="00622A0A" w:rsidRPr="002D557C">
        <w:rPr>
          <w:rFonts w:ascii="Times New Roman" w:hAnsi="Times New Roman" w:cs="Times New Roman"/>
          <w:sz w:val="28"/>
          <w:szCs w:val="28"/>
        </w:rPr>
        <w:t>-</w:t>
      </w:r>
    </w:p>
    <w:p w:rsidR="00E24886" w:rsidRDefault="00553F5D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розважальних, художньо-естетичних ініціатив; </w:t>
      </w:r>
    </w:p>
    <w:p w:rsidR="00553F5D" w:rsidRDefault="00E24886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</w:t>
      </w:r>
    </w:p>
    <w:p w:rsidR="00B17553" w:rsidRPr="002D557C" w:rsidRDefault="00553F5D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населення. </w:t>
      </w:r>
    </w:p>
    <w:p w:rsidR="00B17553" w:rsidRDefault="00AD07EE" w:rsidP="00553F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D07EE">
        <w:rPr>
          <w:rFonts w:ascii="Times New Roman" w:hAnsi="Times New Roman" w:cs="Times New Roman"/>
          <w:b/>
          <w:sz w:val="28"/>
          <w:szCs w:val="28"/>
        </w:rPr>
        <w:t>1.</w:t>
      </w:r>
      <w:r w:rsidRPr="00553F5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:rsidR="00B17553" w:rsidRDefault="00553F5D" w:rsidP="00553F5D">
      <w:pPr>
        <w:pStyle w:val="a3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553F5D">
        <w:rPr>
          <w:rFonts w:ascii="Times New Roman" w:hAnsi="Times New Roman" w:cs="Times New Roman"/>
          <w:b/>
          <w:sz w:val="28"/>
          <w:szCs w:val="28"/>
        </w:rPr>
        <w:t>1.8.</w:t>
      </w:r>
      <w:r w:rsidR="00B21C5E" w:rsidRPr="00553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:rsidR="00553F5D" w:rsidRDefault="00DC5775" w:rsidP="00B175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3F5D">
        <w:rPr>
          <w:rFonts w:ascii="Times New Roman" w:hAnsi="Times New Roman" w:cs="Times New Roman"/>
          <w:sz w:val="28"/>
          <w:szCs w:val="28"/>
        </w:rPr>
        <w:t xml:space="preserve">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:rsidR="00B17553" w:rsidRDefault="00553F5D" w:rsidP="00B175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</w:p>
    <w:p w:rsidR="00553F5D" w:rsidRDefault="00DC5775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3F5D">
        <w:rPr>
          <w:rFonts w:ascii="Times New Roman" w:hAnsi="Times New Roman" w:cs="Times New Roman"/>
          <w:sz w:val="28"/>
          <w:szCs w:val="28"/>
        </w:rPr>
        <w:t xml:space="preserve">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:rsidR="00B17553" w:rsidRDefault="00553F5D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форм показу результатів творчої діяльності клубних формувань; </w:t>
      </w:r>
    </w:p>
    <w:p w:rsidR="00E24886" w:rsidRDefault="00DC5775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3F5D">
        <w:rPr>
          <w:rFonts w:ascii="Times New Roman" w:hAnsi="Times New Roman" w:cs="Times New Roman"/>
          <w:sz w:val="28"/>
          <w:szCs w:val="28"/>
        </w:rPr>
        <w:t xml:space="preserve">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проведення спектаклів, концертів, інших театрально-видовищних заходів, </w:t>
      </w:r>
    </w:p>
    <w:p w:rsidR="00553F5D" w:rsidRDefault="00553F5D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у тому числі за участю професійних творчих колективів та окремих </w:t>
      </w:r>
    </w:p>
    <w:p w:rsidR="00553F5D" w:rsidRDefault="00553F5D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виконавців; </w:t>
      </w:r>
    </w:p>
    <w:p w:rsidR="00553F5D" w:rsidRDefault="00DC5775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53F5D">
        <w:rPr>
          <w:rFonts w:ascii="Times New Roman" w:hAnsi="Times New Roman" w:cs="Times New Roman"/>
          <w:sz w:val="28"/>
          <w:szCs w:val="28"/>
        </w:rPr>
        <w:t xml:space="preserve">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організація роботи лекторіїв, народних університетів, студій, курсів, </w:t>
      </w:r>
    </w:p>
    <w:p w:rsidR="00553F5D" w:rsidRDefault="00837816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проведення тематичних вечорів, усних журналів, творчих зустрічей тощо; </w:t>
      </w:r>
    </w:p>
    <w:p w:rsidR="00553F5D" w:rsidRDefault="00837816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гулянь, обрядів, </w:t>
      </w:r>
    </w:p>
    <w:p w:rsidR="00E24886" w:rsidRDefault="00553F5D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ритуалів відповідно до місцевих звичаїв і традицій; </w:t>
      </w:r>
    </w:p>
    <w:p w:rsidR="00553F5D" w:rsidRDefault="00DC5775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3F5D">
        <w:rPr>
          <w:rFonts w:ascii="Times New Roman" w:hAnsi="Times New Roman" w:cs="Times New Roman"/>
          <w:sz w:val="28"/>
          <w:szCs w:val="28"/>
        </w:rPr>
        <w:t xml:space="preserve">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організація дозвілля різновікових груп населення, у тому числі проведення </w:t>
      </w:r>
    </w:p>
    <w:p w:rsidR="00553F5D" w:rsidRDefault="00553F5D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вечорів відпочинку, дискотек, молодіжних балів, карнавалів, дитячих ранків </w:t>
      </w:r>
    </w:p>
    <w:p w:rsidR="00B17553" w:rsidRPr="002D557C" w:rsidRDefault="00553F5D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та інших розважальних програм. </w:t>
      </w:r>
    </w:p>
    <w:p w:rsidR="00622A0A" w:rsidRPr="002D557C" w:rsidRDefault="00B21C5E" w:rsidP="00553F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21C5E">
        <w:rPr>
          <w:rFonts w:ascii="Times New Roman" w:hAnsi="Times New Roman" w:cs="Times New Roman"/>
          <w:b/>
          <w:sz w:val="28"/>
          <w:szCs w:val="28"/>
        </w:rPr>
        <w:t>1.</w:t>
      </w:r>
      <w:r w:rsidRPr="00553F5D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DA7" w:rsidRPr="002D557C">
        <w:rPr>
          <w:rFonts w:ascii="Times New Roman" w:hAnsi="Times New Roman" w:cs="Times New Roman"/>
          <w:sz w:val="28"/>
          <w:szCs w:val="28"/>
        </w:rPr>
        <w:t>Місцезнаходження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сільського будинку культури: </w:t>
      </w:r>
      <w:r w:rsidR="00F23DA7" w:rsidRPr="002D557C">
        <w:rPr>
          <w:rFonts w:ascii="Times New Roman" w:hAnsi="Times New Roman" w:cs="Times New Roman"/>
          <w:sz w:val="28"/>
          <w:szCs w:val="28"/>
        </w:rPr>
        <w:t>240</w:t>
      </w:r>
      <w:r w:rsidR="002D557C" w:rsidRPr="002D557C">
        <w:rPr>
          <w:rFonts w:ascii="Times New Roman" w:hAnsi="Times New Roman" w:cs="Times New Roman"/>
          <w:sz w:val="28"/>
          <w:szCs w:val="28"/>
        </w:rPr>
        <w:t>51</w:t>
      </w:r>
      <w:r w:rsidR="00F23DA7" w:rsidRPr="002D557C">
        <w:rPr>
          <w:rFonts w:ascii="Times New Roman" w:hAnsi="Times New Roman" w:cs="Times New Roman"/>
          <w:sz w:val="28"/>
          <w:szCs w:val="28"/>
        </w:rPr>
        <w:t>,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 Вінницька облас</w:t>
      </w:r>
      <w:r w:rsidR="00B17553">
        <w:rPr>
          <w:rFonts w:ascii="Times New Roman" w:hAnsi="Times New Roman" w:cs="Times New Roman"/>
          <w:sz w:val="28"/>
          <w:szCs w:val="28"/>
        </w:rPr>
        <w:t xml:space="preserve">ть, </w:t>
      </w:r>
      <w:r w:rsidR="00A70EF7">
        <w:rPr>
          <w:rFonts w:ascii="Times New Roman" w:hAnsi="Times New Roman"/>
          <w:sz w:val="28"/>
          <w:szCs w:val="28"/>
        </w:rPr>
        <w:t xml:space="preserve">Могилів-Подільський район, </w:t>
      </w:r>
      <w:r w:rsidR="00B17553">
        <w:rPr>
          <w:rFonts w:ascii="Times New Roman" w:hAnsi="Times New Roman" w:cs="Times New Roman"/>
          <w:sz w:val="28"/>
          <w:szCs w:val="28"/>
        </w:rPr>
        <w:t>село Пилипи, вул. Гагаріна</w:t>
      </w:r>
      <w:r w:rsidR="00622A0A" w:rsidRPr="002D557C">
        <w:rPr>
          <w:rFonts w:ascii="Times New Roman" w:hAnsi="Times New Roman" w:cs="Times New Roman"/>
          <w:sz w:val="28"/>
          <w:szCs w:val="28"/>
        </w:rPr>
        <w:t>,</w:t>
      </w:r>
      <w:r w:rsidR="00553F5D">
        <w:rPr>
          <w:rFonts w:ascii="Times New Roman" w:hAnsi="Times New Roman" w:cs="Times New Roman"/>
          <w:sz w:val="28"/>
          <w:szCs w:val="28"/>
        </w:rPr>
        <w:t xml:space="preserve"> </w:t>
      </w:r>
      <w:r w:rsidR="00622A0A" w:rsidRPr="002D557C">
        <w:rPr>
          <w:rFonts w:ascii="Times New Roman" w:hAnsi="Times New Roman" w:cs="Times New Roman"/>
          <w:sz w:val="28"/>
          <w:szCs w:val="28"/>
        </w:rPr>
        <w:t>7</w:t>
      </w:r>
      <w:r w:rsidR="00B17553">
        <w:rPr>
          <w:rFonts w:ascii="Times New Roman" w:hAnsi="Times New Roman" w:cs="Times New Roman"/>
          <w:sz w:val="28"/>
          <w:szCs w:val="28"/>
        </w:rPr>
        <w:t>.</w:t>
      </w:r>
    </w:p>
    <w:p w:rsidR="00622A0A" w:rsidRPr="00404F27" w:rsidRDefault="00622A0A" w:rsidP="00553F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D557C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B21C5E">
        <w:rPr>
          <w:rFonts w:ascii="Times New Roman" w:hAnsi="Times New Roman" w:cs="Times New Roman"/>
          <w:sz w:val="28"/>
          <w:szCs w:val="28"/>
        </w:rPr>
        <w:t xml:space="preserve">філія комунального закладу «Центр культури та дозвілля» Могилів-Подільської міської ради </w:t>
      </w:r>
      <w:bookmarkStart w:id="1" w:name="_Hlk131749872"/>
      <w:r w:rsidR="00BB3930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B21C5E">
        <w:rPr>
          <w:rFonts w:ascii="Times New Roman" w:hAnsi="Times New Roman" w:cs="Times New Roman"/>
          <w:sz w:val="28"/>
          <w:szCs w:val="28"/>
        </w:rPr>
        <w:t>«</w:t>
      </w:r>
      <w:r w:rsidRPr="002D557C">
        <w:rPr>
          <w:rFonts w:ascii="Times New Roman" w:hAnsi="Times New Roman" w:cs="Times New Roman"/>
          <w:sz w:val="28"/>
          <w:szCs w:val="28"/>
        </w:rPr>
        <w:t>Пилипівський сільський будин</w:t>
      </w:r>
      <w:r w:rsidR="00B21C5E">
        <w:rPr>
          <w:rFonts w:ascii="Times New Roman" w:hAnsi="Times New Roman" w:cs="Times New Roman"/>
          <w:sz w:val="28"/>
          <w:szCs w:val="28"/>
        </w:rPr>
        <w:t>ок</w:t>
      </w:r>
      <w:r w:rsidRPr="002D557C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B21C5E">
        <w:rPr>
          <w:rFonts w:ascii="Times New Roman" w:hAnsi="Times New Roman" w:cs="Times New Roman"/>
          <w:sz w:val="28"/>
          <w:szCs w:val="28"/>
        </w:rPr>
        <w:t>»</w:t>
      </w:r>
      <w:r w:rsidR="00404F27" w:rsidRPr="00404F27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622A0A" w:rsidRPr="002D557C" w:rsidRDefault="00404F27" w:rsidP="00553F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C84867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84867" w:rsidRPr="00C84867">
        <w:rPr>
          <w:rFonts w:ascii="Times New Roman" w:hAnsi="Times New Roman" w:cs="Times New Roman"/>
          <w:sz w:val="28"/>
          <w:szCs w:val="28"/>
        </w:rPr>
        <w:t xml:space="preserve"> </w:t>
      </w:r>
      <w:r w:rsidR="00E76648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C84867">
        <w:rPr>
          <w:rFonts w:ascii="Times New Roman" w:hAnsi="Times New Roman" w:cs="Times New Roman"/>
          <w:sz w:val="28"/>
          <w:szCs w:val="28"/>
        </w:rPr>
        <w:t>«</w:t>
      </w:r>
      <w:r w:rsidR="00C84867" w:rsidRPr="002D557C">
        <w:rPr>
          <w:rFonts w:ascii="Times New Roman" w:hAnsi="Times New Roman" w:cs="Times New Roman"/>
          <w:sz w:val="28"/>
          <w:szCs w:val="28"/>
        </w:rPr>
        <w:t>Пилипівський сільський будин</w:t>
      </w:r>
      <w:r w:rsidR="00C84867">
        <w:rPr>
          <w:rFonts w:ascii="Times New Roman" w:hAnsi="Times New Roman" w:cs="Times New Roman"/>
          <w:sz w:val="28"/>
          <w:szCs w:val="28"/>
        </w:rPr>
        <w:t>ок</w:t>
      </w:r>
      <w:r w:rsidR="00C84867" w:rsidRPr="002D557C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C84867">
        <w:rPr>
          <w:rFonts w:ascii="Times New Roman" w:hAnsi="Times New Roman" w:cs="Times New Roman"/>
          <w:sz w:val="28"/>
          <w:szCs w:val="28"/>
        </w:rPr>
        <w:t>»</w:t>
      </w:r>
      <w:r w:rsidR="00C84867" w:rsidRPr="00404F27">
        <w:rPr>
          <w:rFonts w:ascii="Times New Roman" w:hAnsi="Times New Roman" w:cs="Times New Roman"/>
          <w:sz w:val="28"/>
          <w:szCs w:val="28"/>
        </w:rPr>
        <w:t>.</w:t>
      </w:r>
    </w:p>
    <w:p w:rsidR="002D557C" w:rsidRDefault="002D557C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A0A" w:rsidRDefault="00622A0A" w:rsidP="002D55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7C">
        <w:rPr>
          <w:rFonts w:ascii="Times New Roman" w:hAnsi="Times New Roman" w:cs="Times New Roman"/>
          <w:b/>
          <w:sz w:val="28"/>
          <w:szCs w:val="28"/>
        </w:rPr>
        <w:t>2.</w:t>
      </w:r>
      <w:r w:rsidR="00553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b/>
          <w:sz w:val="28"/>
          <w:szCs w:val="28"/>
        </w:rPr>
        <w:t>Організаційно-правові засади діяльності сільського будинку культури</w:t>
      </w:r>
    </w:p>
    <w:p w:rsidR="002D557C" w:rsidRPr="002D557C" w:rsidRDefault="002D557C" w:rsidP="002D55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7553" w:rsidRPr="002D557C" w:rsidRDefault="00622A0A" w:rsidP="00553F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2.1.</w:t>
      </w:r>
      <w:r w:rsidRPr="002D557C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:rsidR="00B17553" w:rsidRPr="002D557C" w:rsidRDefault="00622A0A" w:rsidP="00553F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2.2.</w:t>
      </w:r>
      <w:r w:rsidRPr="002D557C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культурно-</w:t>
      </w:r>
      <w:proofErr w:type="spellStart"/>
      <w:r w:rsidRPr="002D557C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2D557C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:rsidR="00622A0A" w:rsidRDefault="00622A0A" w:rsidP="00553F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2.3.</w:t>
      </w:r>
      <w:r w:rsidRPr="002D557C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сільського будинку культури здійснюється відповідно до законодавства України. </w:t>
      </w:r>
    </w:p>
    <w:p w:rsidR="002D557C" w:rsidRPr="002D557C" w:rsidRDefault="002D557C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5D" w:rsidRDefault="001E0BEC" w:rsidP="00553F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622A0A" w:rsidRPr="002D557C">
        <w:rPr>
          <w:rFonts w:ascii="Times New Roman" w:hAnsi="Times New Roman" w:cs="Times New Roman"/>
          <w:b/>
          <w:sz w:val="28"/>
          <w:szCs w:val="28"/>
        </w:rPr>
        <w:t xml:space="preserve">Структура та основні принципи діяльності </w:t>
      </w:r>
    </w:p>
    <w:p w:rsidR="002D557C" w:rsidRDefault="00622A0A" w:rsidP="00553F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7C">
        <w:rPr>
          <w:rFonts w:ascii="Times New Roman" w:hAnsi="Times New Roman" w:cs="Times New Roman"/>
          <w:b/>
          <w:sz w:val="28"/>
          <w:szCs w:val="28"/>
        </w:rPr>
        <w:t>сільського будинку культури</w:t>
      </w:r>
    </w:p>
    <w:p w:rsidR="002D557C" w:rsidRPr="002D557C" w:rsidRDefault="002D557C" w:rsidP="00553F5D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17553" w:rsidRPr="002D557C" w:rsidRDefault="00622A0A" w:rsidP="001C10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3.1.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:rsidR="0030094B" w:rsidRDefault="00622A0A" w:rsidP="00553F5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3.2.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2D557C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2D557C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різних організаційних форм роботи: </w:t>
      </w:r>
    </w:p>
    <w:p w:rsidR="001C1074" w:rsidRDefault="0030094B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1074">
        <w:rPr>
          <w:rFonts w:ascii="Times New Roman" w:hAnsi="Times New Roman" w:cs="Times New Roman"/>
          <w:sz w:val="28"/>
          <w:szCs w:val="28"/>
        </w:rPr>
        <w:t xml:space="preserve">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гурткова робота, індивідуальні заняття, конкурси, огляди, концерти, </w:t>
      </w:r>
    </w:p>
    <w:p w:rsidR="001C1074" w:rsidRDefault="001C1074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фестивалі, а також з використанням інших форм, передбачених цим </w:t>
      </w:r>
    </w:p>
    <w:p w:rsidR="00BB3930" w:rsidRPr="002D557C" w:rsidRDefault="001C1074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Положенням. </w:t>
      </w:r>
    </w:p>
    <w:p w:rsidR="00B17553" w:rsidRPr="002D557C" w:rsidRDefault="00622A0A" w:rsidP="001C10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3.3.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:rsidR="00B17553" w:rsidRPr="002D557C" w:rsidRDefault="00622A0A" w:rsidP="001C10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3.4.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:rsidR="00622A0A" w:rsidRDefault="00622A0A" w:rsidP="001C10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3.5.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>Сільський будинок культури, відповідно до постанови Кабінету Міністрів України</w:t>
      </w:r>
      <w:r w:rsidR="00837816">
        <w:rPr>
          <w:rFonts w:ascii="Times New Roman" w:hAnsi="Times New Roman" w:cs="Times New Roman"/>
          <w:sz w:val="28"/>
          <w:szCs w:val="28"/>
        </w:rPr>
        <w:t xml:space="preserve"> від</w:t>
      </w:r>
      <w:r w:rsidRPr="002D557C">
        <w:rPr>
          <w:rFonts w:ascii="Times New Roman" w:hAnsi="Times New Roman" w:cs="Times New Roman"/>
          <w:sz w:val="28"/>
          <w:szCs w:val="28"/>
        </w:rPr>
        <w:t xml:space="preserve"> 12.12.2011</w:t>
      </w:r>
      <w:r w:rsidR="00B17553">
        <w:rPr>
          <w:rFonts w:ascii="Times New Roman" w:hAnsi="Times New Roman" w:cs="Times New Roman"/>
          <w:sz w:val="28"/>
          <w:szCs w:val="28"/>
        </w:rPr>
        <w:t>р. №</w:t>
      </w:r>
      <w:r w:rsidRPr="002D557C">
        <w:rPr>
          <w:rFonts w:ascii="Times New Roman" w:hAnsi="Times New Roman" w:cs="Times New Roman"/>
          <w:sz w:val="28"/>
          <w:szCs w:val="28"/>
        </w:rPr>
        <w:t xml:space="preserve">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:rsidR="006E75E1" w:rsidRDefault="006E75E1" w:rsidP="001C10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D557C" w:rsidRDefault="002D557C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A0A" w:rsidRDefault="00622A0A" w:rsidP="002D55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7C">
        <w:rPr>
          <w:rFonts w:ascii="Times New Roman" w:hAnsi="Times New Roman" w:cs="Times New Roman"/>
          <w:b/>
          <w:sz w:val="28"/>
          <w:szCs w:val="28"/>
        </w:rPr>
        <w:lastRenderedPageBreak/>
        <w:t>4. Управління сільським будинком культури</w:t>
      </w:r>
    </w:p>
    <w:p w:rsidR="002D557C" w:rsidRPr="002D557C" w:rsidRDefault="002D557C" w:rsidP="002D55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53" w:rsidRPr="002D557C" w:rsidRDefault="00622A0A" w:rsidP="001C10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4.1.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 w:rsidR="00B20603">
        <w:rPr>
          <w:rFonts w:ascii="Times New Roman" w:hAnsi="Times New Roman" w:cs="Times New Roman"/>
          <w:sz w:val="28"/>
          <w:szCs w:val="28"/>
        </w:rPr>
        <w:t xml:space="preserve">наказом </w:t>
      </w:r>
      <w:r w:rsidR="00C84867">
        <w:rPr>
          <w:rFonts w:ascii="Times New Roman" w:hAnsi="Times New Roman" w:cs="Times New Roman"/>
          <w:sz w:val="28"/>
          <w:szCs w:val="28"/>
        </w:rPr>
        <w:t xml:space="preserve">комунального закладу «Центр культури та дозвілля» </w:t>
      </w:r>
      <w:r w:rsidR="00B20603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</w:t>
      </w:r>
      <w:r w:rsidR="00BB3930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1C1074">
        <w:rPr>
          <w:rFonts w:ascii="Times New Roman" w:hAnsi="Times New Roman" w:cs="Times New Roman"/>
          <w:sz w:val="28"/>
          <w:szCs w:val="28"/>
        </w:rPr>
        <w:t>(</w:t>
      </w:r>
      <w:r w:rsidR="00B20603">
        <w:rPr>
          <w:rFonts w:ascii="Times New Roman" w:hAnsi="Times New Roman" w:cs="Times New Roman"/>
          <w:sz w:val="28"/>
          <w:szCs w:val="28"/>
        </w:rPr>
        <w:t xml:space="preserve">далі </w:t>
      </w:r>
      <w:r w:rsidR="001C1074">
        <w:rPr>
          <w:rFonts w:ascii="Times New Roman" w:hAnsi="Times New Roman" w:cs="Times New Roman"/>
          <w:sz w:val="28"/>
          <w:szCs w:val="28"/>
        </w:rPr>
        <w:t xml:space="preserve">- </w:t>
      </w:r>
      <w:r w:rsidR="00B20603">
        <w:rPr>
          <w:rFonts w:ascii="Times New Roman" w:hAnsi="Times New Roman" w:cs="Times New Roman"/>
          <w:sz w:val="28"/>
          <w:szCs w:val="28"/>
        </w:rPr>
        <w:t>Орган управління), як Орган уповноважений З</w:t>
      </w:r>
      <w:r w:rsidR="001C1074">
        <w:rPr>
          <w:rFonts w:ascii="Times New Roman" w:hAnsi="Times New Roman" w:cs="Times New Roman"/>
          <w:sz w:val="28"/>
          <w:szCs w:val="28"/>
        </w:rPr>
        <w:t>асновником</w:t>
      </w:r>
      <w:r w:rsidR="00B20603">
        <w:rPr>
          <w:rFonts w:ascii="Times New Roman" w:hAnsi="Times New Roman" w:cs="Times New Roman"/>
          <w:sz w:val="28"/>
          <w:szCs w:val="28"/>
        </w:rPr>
        <w:t>.</w:t>
      </w:r>
      <w:r w:rsidRPr="002D5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553" w:rsidRDefault="00B20603" w:rsidP="001C107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622A0A" w:rsidRPr="00B17553">
        <w:rPr>
          <w:rFonts w:ascii="Times New Roman" w:hAnsi="Times New Roman" w:cs="Times New Roman"/>
          <w:b/>
          <w:sz w:val="28"/>
          <w:szCs w:val="28"/>
        </w:rPr>
        <w:t>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Директор сільського будинку культури: </w:t>
      </w:r>
    </w:p>
    <w:p w:rsidR="00B17553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здійснює керівництво колективом закладу культури; </w:t>
      </w:r>
    </w:p>
    <w:p w:rsidR="00E810B7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>забезпечує контроль за виконанням планів, програм, культурно</w:t>
      </w:r>
      <w:r w:rsidR="002D557C">
        <w:rPr>
          <w:rFonts w:ascii="Times New Roman" w:hAnsi="Times New Roman" w:cs="Times New Roman"/>
          <w:sz w:val="28"/>
          <w:szCs w:val="28"/>
        </w:rPr>
        <w:t xml:space="preserve"> </w:t>
      </w:r>
      <w:r w:rsidR="00E810B7">
        <w:rPr>
          <w:rFonts w:ascii="Times New Roman" w:hAnsi="Times New Roman" w:cs="Times New Roman"/>
          <w:sz w:val="28"/>
          <w:szCs w:val="28"/>
        </w:rPr>
        <w:t>-</w:t>
      </w:r>
      <w:r w:rsidR="002D5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A0A" w:rsidRPr="002D557C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622A0A" w:rsidRPr="002D5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0B7" w:rsidRDefault="00E810B7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та організаційно-методичної роботи будинку </w:t>
      </w:r>
    </w:p>
    <w:p w:rsidR="00E810B7" w:rsidRDefault="00E810B7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культури, його формувань, створює необхідні умови для розвитку народної </w:t>
      </w:r>
    </w:p>
    <w:p w:rsidR="00B17553" w:rsidRDefault="00E810B7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>творчості, культурно</w:t>
      </w:r>
      <w:r w:rsidR="00AD07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22A0A" w:rsidRPr="002D557C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622A0A" w:rsidRPr="002D557C">
        <w:rPr>
          <w:rFonts w:ascii="Times New Roman" w:hAnsi="Times New Roman" w:cs="Times New Roman"/>
          <w:sz w:val="28"/>
          <w:szCs w:val="28"/>
        </w:rPr>
        <w:t xml:space="preserve"> діяльності відповідно до запитів населення; </w:t>
      </w:r>
    </w:p>
    <w:p w:rsidR="00E810B7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представляє будинок культури у всіх підприємствах, установах та </w:t>
      </w:r>
    </w:p>
    <w:p w:rsidR="00E810B7" w:rsidRDefault="00E810B7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організаціях і відповідає перед власником за результати діяльності будинку </w:t>
      </w:r>
    </w:p>
    <w:p w:rsidR="00B17553" w:rsidRDefault="00E810B7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культури; </w:t>
      </w:r>
    </w:p>
    <w:p w:rsidR="00B17553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погоджує посадові обов’язки працівників будинку культури; </w:t>
      </w:r>
    </w:p>
    <w:p w:rsidR="00E810B7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завдань, </w:t>
      </w:r>
    </w:p>
    <w:p w:rsidR="00E810B7" w:rsidRDefault="00E810B7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стан і збереження майна, переданого в оперативне управління будинку </w:t>
      </w:r>
    </w:p>
    <w:p w:rsidR="00C84867" w:rsidRDefault="00E810B7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культури. </w:t>
      </w:r>
    </w:p>
    <w:p w:rsidR="002D557C" w:rsidRDefault="00C84867" w:rsidP="00E810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</w:t>
      </w:r>
      <w:r w:rsidR="00837816">
        <w:rPr>
          <w:rFonts w:ascii="Times New Roman" w:hAnsi="Times New Roman" w:cs="Times New Roman"/>
          <w:sz w:val="28"/>
          <w:szCs w:val="28"/>
        </w:rPr>
        <w:t>с</w:t>
      </w:r>
      <w:r w:rsidR="00837816" w:rsidRPr="002D557C">
        <w:rPr>
          <w:rFonts w:ascii="Times New Roman" w:hAnsi="Times New Roman" w:cs="Times New Roman"/>
          <w:sz w:val="28"/>
          <w:szCs w:val="28"/>
        </w:rPr>
        <w:t>ільський будинок культури</w:t>
      </w:r>
      <w:r w:rsidRPr="00290A94">
        <w:rPr>
          <w:rFonts w:ascii="Times New Roman" w:hAnsi="Times New Roman" w:cs="Times New Roman"/>
          <w:sz w:val="28"/>
          <w:szCs w:val="28"/>
        </w:rPr>
        <w:t>, затверджуют</w:t>
      </w:r>
      <w:r>
        <w:rPr>
          <w:rFonts w:ascii="Times New Roman" w:hAnsi="Times New Roman" w:cs="Times New Roman"/>
          <w:sz w:val="28"/>
          <w:szCs w:val="28"/>
        </w:rPr>
        <w:t xml:space="preserve">ься директором </w:t>
      </w:r>
      <w:bookmarkStart w:id="2" w:name="_Hlk131429549"/>
      <w:r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bookmarkEnd w:id="2"/>
      <w:r w:rsidR="00BB3930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0B7" w:rsidRPr="002D557C" w:rsidRDefault="00E810B7" w:rsidP="00E810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22A0A" w:rsidRDefault="001E0BEC" w:rsidP="00E810B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57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22A0A" w:rsidRPr="002D557C">
        <w:rPr>
          <w:rFonts w:ascii="Times New Roman" w:hAnsi="Times New Roman" w:cs="Times New Roman"/>
          <w:b/>
          <w:sz w:val="28"/>
          <w:szCs w:val="28"/>
        </w:rPr>
        <w:t>Фінансування сільського будинку культури</w:t>
      </w:r>
    </w:p>
    <w:p w:rsidR="002D557C" w:rsidRPr="002D557C" w:rsidRDefault="002D557C" w:rsidP="002D55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7553" w:rsidRPr="002D557C" w:rsidRDefault="00622A0A" w:rsidP="00E810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5.1.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>Фінансування сільського будинку культури здійснюється за рахунок коштів бюджету</w:t>
      </w:r>
      <w:r w:rsidR="00C84867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2D557C">
        <w:rPr>
          <w:rFonts w:ascii="Times New Roman" w:hAnsi="Times New Roman" w:cs="Times New Roman"/>
          <w:sz w:val="28"/>
          <w:szCs w:val="28"/>
        </w:rPr>
        <w:t xml:space="preserve">, додаткових джерел фінансування та інших надходжень, не заборонених чинним законодавством. </w:t>
      </w:r>
    </w:p>
    <w:p w:rsidR="00B17553" w:rsidRDefault="00622A0A" w:rsidP="00E810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5.2.</w:t>
      </w:r>
      <w:r w:rsidRPr="002D557C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сільського будинку культури є: </w:t>
      </w:r>
    </w:p>
    <w:p w:rsidR="00E810B7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</w:t>
      </w:r>
    </w:p>
    <w:p w:rsidR="00B17553" w:rsidRDefault="00E810B7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законодавства; </w:t>
      </w:r>
    </w:p>
    <w:p w:rsidR="00E810B7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</w:t>
      </w:r>
    </w:p>
    <w:p w:rsidR="00E810B7" w:rsidRDefault="00E810B7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>організацій та окремих громадян. Кошти, отримані будинк</w:t>
      </w:r>
      <w:r w:rsidR="00837816">
        <w:rPr>
          <w:rFonts w:ascii="Times New Roman" w:hAnsi="Times New Roman" w:cs="Times New Roman"/>
          <w:sz w:val="28"/>
          <w:szCs w:val="28"/>
        </w:rPr>
        <w:t>ом</w:t>
      </w:r>
      <w:bookmarkStart w:id="3" w:name="_GoBack"/>
      <w:bookmarkEnd w:id="3"/>
      <w:r w:rsidR="00622A0A" w:rsidRPr="002D557C">
        <w:rPr>
          <w:rFonts w:ascii="Times New Roman" w:hAnsi="Times New Roman" w:cs="Times New Roman"/>
          <w:sz w:val="28"/>
          <w:szCs w:val="28"/>
        </w:rPr>
        <w:t xml:space="preserve"> культури з </w:t>
      </w:r>
    </w:p>
    <w:p w:rsidR="00E810B7" w:rsidRDefault="00E810B7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:rsidR="00B17553" w:rsidRPr="002D557C" w:rsidRDefault="00E810B7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діяльності, передбаченої цим Положенням. </w:t>
      </w:r>
    </w:p>
    <w:p w:rsidR="00B17553" w:rsidRPr="002D557C" w:rsidRDefault="00622A0A" w:rsidP="00E810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5.3.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:rsidR="00B17553" w:rsidRDefault="00622A0A" w:rsidP="00E810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5.4.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 xml:space="preserve">Приміщення сільського будинку культури перебуває на балансі </w:t>
      </w:r>
    </w:p>
    <w:p w:rsidR="00B17553" w:rsidRPr="002D557C" w:rsidRDefault="00B2060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культури та інформаційної діяльності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ради. </w:t>
      </w:r>
    </w:p>
    <w:p w:rsidR="00622A0A" w:rsidRDefault="00622A0A" w:rsidP="00E810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5.5.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 xml:space="preserve">Ведення звітності в сільському будинку культури здійснюється у порядку, визначеному нормативно-правовими актами. </w:t>
      </w:r>
    </w:p>
    <w:p w:rsidR="002D557C" w:rsidRPr="002D557C" w:rsidRDefault="002D557C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2A0A" w:rsidRDefault="00622A0A" w:rsidP="002D55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5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Припинення діяльності </w:t>
      </w:r>
      <w:r w:rsidR="002D557C">
        <w:rPr>
          <w:rFonts w:ascii="Times New Roman" w:hAnsi="Times New Roman" w:cs="Times New Roman"/>
          <w:b/>
          <w:sz w:val="28"/>
          <w:szCs w:val="28"/>
        </w:rPr>
        <w:t>сільського</w:t>
      </w:r>
      <w:r w:rsidR="00B17553">
        <w:rPr>
          <w:rFonts w:ascii="Times New Roman" w:hAnsi="Times New Roman" w:cs="Times New Roman"/>
          <w:b/>
          <w:sz w:val="28"/>
          <w:szCs w:val="28"/>
        </w:rPr>
        <w:t xml:space="preserve"> будинку культури</w:t>
      </w:r>
    </w:p>
    <w:p w:rsidR="002D557C" w:rsidRPr="002D557C" w:rsidRDefault="002D557C" w:rsidP="002D55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7553" w:rsidRDefault="00622A0A" w:rsidP="00E810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6.1.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 xml:space="preserve">Припинення діяльності сільського будинку культури та його закриття здійснюється: </w:t>
      </w:r>
    </w:p>
    <w:p w:rsidR="00B17553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0603">
        <w:rPr>
          <w:rFonts w:ascii="Times New Roman" w:hAnsi="Times New Roman" w:cs="Times New Roman"/>
          <w:sz w:val="28"/>
          <w:szCs w:val="28"/>
        </w:rPr>
        <w:t>за рішенням З</w:t>
      </w:r>
      <w:r w:rsidR="00E810B7">
        <w:rPr>
          <w:rFonts w:ascii="Times New Roman" w:hAnsi="Times New Roman" w:cs="Times New Roman"/>
          <w:sz w:val="28"/>
          <w:szCs w:val="28"/>
        </w:rPr>
        <w:t>асновника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10B7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за рішенням суду, якщо діяльність будинку культури суперечить чинному </w:t>
      </w:r>
    </w:p>
    <w:p w:rsidR="00B17553" w:rsidRDefault="00E810B7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законодавству, меті його створення, Положенню; </w:t>
      </w:r>
    </w:p>
    <w:p w:rsidR="00B17553" w:rsidRPr="002D557C" w:rsidRDefault="00B17553" w:rsidP="002D55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A0A" w:rsidRPr="002D557C">
        <w:rPr>
          <w:rFonts w:ascii="Times New Roman" w:hAnsi="Times New Roman" w:cs="Times New Roman"/>
          <w:sz w:val="28"/>
          <w:szCs w:val="28"/>
        </w:rPr>
        <w:t>у зв’язку з ліквідацією організації</w:t>
      </w:r>
      <w:r w:rsidR="00E810B7">
        <w:rPr>
          <w:rFonts w:ascii="Times New Roman" w:hAnsi="Times New Roman" w:cs="Times New Roman"/>
          <w:sz w:val="28"/>
          <w:szCs w:val="28"/>
        </w:rPr>
        <w:t xml:space="preserve"> </w:t>
      </w:r>
      <w:r w:rsidR="00622A0A" w:rsidRPr="002D557C">
        <w:rPr>
          <w:rFonts w:ascii="Times New Roman" w:hAnsi="Times New Roman" w:cs="Times New Roman"/>
          <w:sz w:val="28"/>
          <w:szCs w:val="28"/>
        </w:rPr>
        <w:t>-</w:t>
      </w:r>
      <w:r w:rsidR="00E810B7">
        <w:rPr>
          <w:rFonts w:ascii="Times New Roman" w:hAnsi="Times New Roman" w:cs="Times New Roman"/>
          <w:sz w:val="28"/>
          <w:szCs w:val="28"/>
        </w:rPr>
        <w:t xml:space="preserve"> </w:t>
      </w:r>
      <w:r w:rsidR="00B20603">
        <w:rPr>
          <w:rFonts w:ascii="Times New Roman" w:hAnsi="Times New Roman" w:cs="Times New Roman"/>
          <w:sz w:val="28"/>
          <w:szCs w:val="28"/>
        </w:rPr>
        <w:t>Засновника</w:t>
      </w:r>
      <w:r w:rsidR="00622A0A" w:rsidRPr="002D557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22A0A" w:rsidRPr="002D557C" w:rsidRDefault="00622A0A" w:rsidP="00E810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17553">
        <w:rPr>
          <w:rFonts w:ascii="Times New Roman" w:hAnsi="Times New Roman" w:cs="Times New Roman"/>
          <w:b/>
          <w:sz w:val="28"/>
          <w:szCs w:val="28"/>
        </w:rPr>
        <w:t>6.2.</w:t>
      </w:r>
      <w:r w:rsidR="00C84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57C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:rsidR="00622A0A" w:rsidRPr="002D557C" w:rsidRDefault="00622A0A" w:rsidP="002D55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10B7" w:rsidRDefault="00E810B7" w:rsidP="00622A0A">
      <w:pPr>
        <w:tabs>
          <w:tab w:val="left" w:pos="75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810B7" w:rsidRDefault="00E810B7" w:rsidP="00622A0A">
      <w:pPr>
        <w:tabs>
          <w:tab w:val="left" w:pos="75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22A0A" w:rsidRPr="009D5E95" w:rsidRDefault="00E810B7" w:rsidP="00622A0A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22A0A" w:rsidRPr="009D5E95">
        <w:rPr>
          <w:rFonts w:ascii="Times New Roman" w:eastAsia="Calibri" w:hAnsi="Times New Roman" w:cs="Times New Roman"/>
          <w:sz w:val="28"/>
          <w:szCs w:val="28"/>
        </w:rPr>
        <w:t>Секретар міської ради                                                        Тетяна БОРИСОВА</w:t>
      </w:r>
    </w:p>
    <w:p w:rsidR="0075290A" w:rsidRDefault="0075290A"/>
    <w:sectPr w:rsidR="0075290A" w:rsidSect="00E810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137"/>
    <w:multiLevelType w:val="hybridMultilevel"/>
    <w:tmpl w:val="FA649422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4236A"/>
    <w:multiLevelType w:val="hybridMultilevel"/>
    <w:tmpl w:val="EEDCF5F2"/>
    <w:lvl w:ilvl="0" w:tplc="1CA68A6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52125"/>
    <w:multiLevelType w:val="multilevel"/>
    <w:tmpl w:val="4B92A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 w15:restartNumberingAfterBreak="0">
    <w:nsid w:val="6D1F1131"/>
    <w:multiLevelType w:val="hybridMultilevel"/>
    <w:tmpl w:val="85F0EF3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2A0A"/>
    <w:rsid w:val="00171756"/>
    <w:rsid w:val="001722A3"/>
    <w:rsid w:val="00196AA1"/>
    <w:rsid w:val="001C1074"/>
    <w:rsid w:val="001C1F89"/>
    <w:rsid w:val="001D440F"/>
    <w:rsid w:val="001E0BEC"/>
    <w:rsid w:val="001E3D8D"/>
    <w:rsid w:val="002C4957"/>
    <w:rsid w:val="002C60A8"/>
    <w:rsid w:val="002D557C"/>
    <w:rsid w:val="0030094B"/>
    <w:rsid w:val="00404F27"/>
    <w:rsid w:val="0041757B"/>
    <w:rsid w:val="00552B5E"/>
    <w:rsid w:val="00553F5D"/>
    <w:rsid w:val="005F1B7D"/>
    <w:rsid w:val="005F4075"/>
    <w:rsid w:val="00612153"/>
    <w:rsid w:val="006205CA"/>
    <w:rsid w:val="00622A0A"/>
    <w:rsid w:val="006E4346"/>
    <w:rsid w:val="006E75E1"/>
    <w:rsid w:val="0075290A"/>
    <w:rsid w:val="007A5258"/>
    <w:rsid w:val="007C225E"/>
    <w:rsid w:val="007F782E"/>
    <w:rsid w:val="00813037"/>
    <w:rsid w:val="00837816"/>
    <w:rsid w:val="008436A6"/>
    <w:rsid w:val="00882F76"/>
    <w:rsid w:val="0090314B"/>
    <w:rsid w:val="0091134A"/>
    <w:rsid w:val="00934BBA"/>
    <w:rsid w:val="009D5E95"/>
    <w:rsid w:val="00A03E51"/>
    <w:rsid w:val="00A70EF7"/>
    <w:rsid w:val="00A92A65"/>
    <w:rsid w:val="00AD07EE"/>
    <w:rsid w:val="00AD3964"/>
    <w:rsid w:val="00B17553"/>
    <w:rsid w:val="00B20603"/>
    <w:rsid w:val="00B21C5E"/>
    <w:rsid w:val="00B476C0"/>
    <w:rsid w:val="00B86354"/>
    <w:rsid w:val="00B95647"/>
    <w:rsid w:val="00BB3930"/>
    <w:rsid w:val="00C1768A"/>
    <w:rsid w:val="00C24333"/>
    <w:rsid w:val="00C84867"/>
    <w:rsid w:val="00D86A8A"/>
    <w:rsid w:val="00DC5775"/>
    <w:rsid w:val="00E24886"/>
    <w:rsid w:val="00E53AE5"/>
    <w:rsid w:val="00E76648"/>
    <w:rsid w:val="00E810B7"/>
    <w:rsid w:val="00E87623"/>
    <w:rsid w:val="00EE4533"/>
    <w:rsid w:val="00EE7C00"/>
    <w:rsid w:val="00F20E66"/>
    <w:rsid w:val="00F23DA7"/>
    <w:rsid w:val="00F54B6E"/>
    <w:rsid w:val="00FA6C07"/>
    <w:rsid w:val="00FF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C12B"/>
  <w15:docId w15:val="{1A11AF08-344C-4DC4-8514-20821063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E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2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B5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0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5814</Words>
  <Characters>3314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70</cp:revision>
  <cp:lastPrinted>2023-06-19T09:37:00Z</cp:lastPrinted>
  <dcterms:created xsi:type="dcterms:W3CDTF">2021-02-03T15:32:00Z</dcterms:created>
  <dcterms:modified xsi:type="dcterms:W3CDTF">2023-06-22T08:14:00Z</dcterms:modified>
</cp:coreProperties>
</file>