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AB" w:rsidRDefault="00F852AB" w:rsidP="003C130B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b/>
          <w:i w:val="0"/>
          <w:sz w:val="28"/>
          <w:szCs w:val="28"/>
        </w:rPr>
      </w:pPr>
      <w:bookmarkStart w:id="0" w:name="_GoBack"/>
      <w:bookmarkEnd w:id="0"/>
    </w:p>
    <w:p w:rsidR="00D072AB" w:rsidRPr="00D072AB" w:rsidRDefault="00B266BE" w:rsidP="00D072A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eastAsia="uk-UA"/>
        </w:rPr>
      </w:pPr>
      <w:r w:rsidRPr="00D072AB">
        <w:rPr>
          <w:rFonts w:eastAsia="SimSun"/>
          <w:noProof/>
          <w:color w:val="000000"/>
          <w:sz w:val="28"/>
          <w:lang w:eastAsia="uk-UA"/>
        </w:rPr>
        <w:drawing>
          <wp:inline distT="0" distB="0" distL="0" distR="0">
            <wp:extent cx="448310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AB" w:rsidRPr="00D072AB" w:rsidRDefault="00D072AB" w:rsidP="00D072A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D072AB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D072AB">
        <w:rPr>
          <w:rFonts w:eastAsia="SimSun"/>
          <w:bCs/>
          <w:smallCaps/>
          <w:color w:val="000000"/>
          <w:sz w:val="28"/>
          <w:lang w:eastAsia="uk-UA"/>
        </w:rPr>
        <w:br/>
      </w:r>
      <w:r w:rsidRPr="00D072AB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D072AB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D072AB" w:rsidRPr="00D072AB" w:rsidRDefault="00B266BE" w:rsidP="00D072A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eastAsia="uk-UA"/>
        </w:rPr>
      </w:pPr>
      <w:r w:rsidRPr="00D072AB">
        <w:rPr>
          <w:rFonts w:ascii="Calibri" w:eastAsia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498DF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D072AB" w:rsidRPr="00D072AB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    </w:t>
      </w:r>
    </w:p>
    <w:p w:rsidR="00D072AB" w:rsidRPr="00D072AB" w:rsidRDefault="00D072AB" w:rsidP="00D072A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D072AB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</w:t>
      </w:r>
      <w:r w:rsidRPr="00D072AB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03</w:t>
      </w:r>
    </w:p>
    <w:p w:rsidR="00D072AB" w:rsidRPr="00D072AB" w:rsidRDefault="00D072AB" w:rsidP="00D072A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88"/>
        <w:gridCol w:w="2333"/>
        <w:gridCol w:w="3214"/>
        <w:gridCol w:w="240"/>
        <w:gridCol w:w="3218"/>
        <w:gridCol w:w="3208"/>
      </w:tblGrid>
      <w:tr w:rsidR="00D072AB" w:rsidRPr="00D072AB" w:rsidTr="002F6AF2">
        <w:trPr>
          <w:trHeight w:val="618"/>
        </w:trPr>
        <w:tc>
          <w:tcPr>
            <w:tcW w:w="1231" w:type="pct"/>
          </w:tcPr>
          <w:p w:rsidR="00D072AB" w:rsidRPr="00D072AB" w:rsidRDefault="00D072AB" w:rsidP="00D072A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D072AB">
              <w:rPr>
                <w:rFonts w:eastAsia="SimSun"/>
                <w:bCs/>
                <w:sz w:val="28"/>
                <w:lang w:eastAsia="uk-UA"/>
              </w:rPr>
              <w:t>Від 24.03.2023р.</w:t>
            </w:r>
          </w:p>
        </w:tc>
        <w:tc>
          <w:tcPr>
            <w:tcW w:w="720" w:type="pct"/>
          </w:tcPr>
          <w:p w:rsidR="00D072AB" w:rsidRPr="00D072AB" w:rsidRDefault="00D072AB" w:rsidP="00D072A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D072AB">
              <w:rPr>
                <w:rFonts w:eastAsia="SimSun"/>
                <w:bCs/>
                <w:sz w:val="28"/>
                <w:lang w:eastAsia="uk-UA"/>
              </w:rPr>
              <w:t>31 сесії</w:t>
            </w:r>
          </w:p>
          <w:p w:rsidR="00D072AB" w:rsidRPr="00D072AB" w:rsidRDefault="00D072AB" w:rsidP="00D072AB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D072AB" w:rsidRPr="00D072AB" w:rsidRDefault="00D072AB" w:rsidP="00D072AB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2" w:type="pct"/>
          </w:tcPr>
          <w:p w:rsidR="00D072AB" w:rsidRPr="00D072AB" w:rsidRDefault="00D072AB" w:rsidP="00D072A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 w:rsidRPr="00D072AB">
              <w:rPr>
                <w:rFonts w:eastAsia="SimSun"/>
                <w:bCs/>
                <w:sz w:val="28"/>
                <w:lang w:eastAsia="uk-UA"/>
              </w:rPr>
              <w:t xml:space="preserve">            8 скликання</w:t>
            </w:r>
          </w:p>
          <w:p w:rsidR="00D072AB" w:rsidRPr="00D072AB" w:rsidRDefault="00D072AB" w:rsidP="00D072A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74" w:type="pct"/>
          </w:tcPr>
          <w:p w:rsidR="00D072AB" w:rsidRPr="00D072AB" w:rsidRDefault="00D072AB" w:rsidP="00D072A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993" w:type="pct"/>
          </w:tcPr>
          <w:p w:rsidR="00D072AB" w:rsidRPr="00D072AB" w:rsidRDefault="00D072AB" w:rsidP="00D072A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990" w:type="pct"/>
          </w:tcPr>
          <w:p w:rsidR="00D072AB" w:rsidRPr="00D072AB" w:rsidRDefault="00D072AB" w:rsidP="00D072A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206C25" w:rsidRDefault="00F852AB" w:rsidP="003C130B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  <w:r>
        <w:rPr>
          <w:b/>
          <w:i w:val="0"/>
          <w:sz w:val="28"/>
          <w:szCs w:val="28"/>
        </w:rPr>
        <w:t xml:space="preserve">Про </w:t>
      </w:r>
      <w:r>
        <w:rPr>
          <w:b/>
          <w:i w:val="0"/>
          <w:sz w:val="28"/>
          <w:szCs w:val="28"/>
          <w:lang w:val="uk-UA"/>
        </w:rPr>
        <w:t xml:space="preserve">хід </w:t>
      </w:r>
      <w:r w:rsidR="008F4CBE">
        <w:rPr>
          <w:b/>
          <w:i w:val="0"/>
          <w:sz w:val="28"/>
          <w:szCs w:val="28"/>
          <w:lang w:val="uk-UA"/>
        </w:rPr>
        <w:t>в</w:t>
      </w:r>
      <w:r w:rsidR="00206C25" w:rsidRPr="00206C25">
        <w:rPr>
          <w:b/>
          <w:i w:val="0"/>
          <w:sz w:val="28"/>
          <w:szCs w:val="28"/>
        </w:rPr>
        <w:t>иконання</w:t>
      </w:r>
      <w:r w:rsidR="004F06CC">
        <w:rPr>
          <w:b/>
          <w:i w:val="0"/>
          <w:sz w:val="28"/>
          <w:szCs w:val="28"/>
          <w:lang w:val="uk-UA"/>
        </w:rPr>
        <w:t xml:space="preserve"> міської</w:t>
      </w:r>
      <w:r w:rsidR="00206C25" w:rsidRPr="00206C25">
        <w:rPr>
          <w:b/>
          <w:i w:val="0"/>
          <w:sz w:val="28"/>
          <w:szCs w:val="28"/>
        </w:rPr>
        <w:t xml:space="preserve"> </w:t>
      </w:r>
      <w:r w:rsidR="00CF4067">
        <w:rPr>
          <w:b/>
          <w:i w:val="0"/>
          <w:sz w:val="28"/>
          <w:szCs w:val="28"/>
          <w:lang w:val="uk-UA"/>
        </w:rPr>
        <w:t xml:space="preserve">комплексної цільової </w:t>
      </w:r>
      <w:r w:rsidR="00CF4067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п</w:t>
      </w:r>
      <w:r w:rsidR="00206C25" w:rsidRPr="00206C25">
        <w:rPr>
          <w:rStyle w:val="313pt"/>
          <w:b/>
          <w:i w:val="0"/>
          <w:iCs w:val="0"/>
          <w:color w:val="000000"/>
          <w:sz w:val="28"/>
          <w:szCs w:val="28"/>
          <w:lang w:eastAsia="uk-UA"/>
        </w:rPr>
        <w:t>рограми</w:t>
      </w:r>
      <w:r w:rsidR="00CF4067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 підтримки учасників антитерористичної операції, </w:t>
      </w:r>
      <w:r w:rsidR="000C7690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операції Об’єднаних сил, </w:t>
      </w:r>
      <w:r w:rsidR="00CF4067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членів їх</w:t>
      </w:r>
      <w:r w:rsidR="000C7690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ніх</w:t>
      </w:r>
      <w:r w:rsidR="00CF4067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 сімей, </w:t>
      </w:r>
      <w:r w:rsidR="000C7690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та інших верств населення, які потребують соціального захисту</w:t>
      </w:r>
      <w:r w:rsidR="00CF4067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 </w:t>
      </w:r>
      <w:r w:rsidR="00436C4F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на 202</w:t>
      </w:r>
      <w:r w:rsidR="00560A81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2</w:t>
      </w:r>
      <w:r w:rsidR="00436C4F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-202</w:t>
      </w:r>
      <w:r w:rsidR="00560A81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4</w:t>
      </w:r>
      <w:r w:rsidR="00436C4F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 роки за 202</w:t>
      </w:r>
      <w:r w:rsidR="00A24793" w:rsidRPr="00A24793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>2</w:t>
      </w:r>
      <w:r w:rsidR="003C130B"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  <w:t xml:space="preserve"> рік </w:t>
      </w:r>
    </w:p>
    <w:p w:rsidR="00206C25" w:rsidRDefault="00206C25" w:rsidP="00206C25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i w:val="0"/>
          <w:iCs w:val="0"/>
          <w:color w:val="000000"/>
          <w:sz w:val="28"/>
          <w:szCs w:val="28"/>
          <w:lang w:val="uk-UA" w:eastAsia="uk-UA"/>
        </w:rPr>
      </w:pPr>
    </w:p>
    <w:p w:rsidR="006513BB" w:rsidRDefault="006A6806" w:rsidP="00F852A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852AB">
        <w:rPr>
          <w:sz w:val="28"/>
          <w:szCs w:val="28"/>
        </w:rPr>
        <w:t>Керуючись ст.</w:t>
      </w:r>
      <w:r w:rsidR="00A1096D">
        <w:rPr>
          <w:sz w:val="28"/>
          <w:szCs w:val="28"/>
        </w:rPr>
        <w:t>ст. 26,</w:t>
      </w:r>
      <w:r w:rsidR="00F852AB">
        <w:rPr>
          <w:sz w:val="28"/>
          <w:szCs w:val="28"/>
        </w:rPr>
        <w:t xml:space="preserve"> </w:t>
      </w:r>
      <w:r w:rsidR="00A1096D">
        <w:rPr>
          <w:sz w:val="28"/>
          <w:szCs w:val="28"/>
        </w:rPr>
        <w:t xml:space="preserve">59 </w:t>
      </w:r>
      <w:r w:rsidR="00A1096D">
        <w:rPr>
          <w:color w:val="000000"/>
          <w:sz w:val="28"/>
          <w:szCs w:val="28"/>
        </w:rPr>
        <w:t>Закону України «Про місцеве самоврядування в Україні»</w:t>
      </w:r>
      <w:r w:rsidR="00A1096D" w:rsidRPr="00821C85">
        <w:rPr>
          <w:color w:val="000000"/>
          <w:sz w:val="28"/>
          <w:szCs w:val="28"/>
        </w:rPr>
        <w:t xml:space="preserve">, </w:t>
      </w:r>
      <w:r w:rsidR="00A655A8">
        <w:rPr>
          <w:sz w:val="28"/>
          <w:szCs w:val="28"/>
        </w:rPr>
        <w:t>з</w:t>
      </w:r>
      <w:r w:rsidR="00A1096D" w:rsidRPr="00821C85">
        <w:rPr>
          <w:sz w:val="28"/>
          <w:szCs w:val="28"/>
        </w:rPr>
        <w:t>акон</w:t>
      </w:r>
      <w:r w:rsidR="00A1096D">
        <w:rPr>
          <w:sz w:val="28"/>
          <w:szCs w:val="28"/>
        </w:rPr>
        <w:t>ами</w:t>
      </w:r>
      <w:r w:rsidR="00A1096D" w:rsidRPr="00821C85">
        <w:rPr>
          <w:sz w:val="28"/>
          <w:szCs w:val="28"/>
        </w:rPr>
        <w:t xml:space="preserve"> України</w:t>
      </w:r>
      <w:r w:rsidR="00AE7D9A">
        <w:rPr>
          <w:sz w:val="28"/>
          <w:szCs w:val="28"/>
        </w:rPr>
        <w:t xml:space="preserve"> «</w:t>
      </w:r>
      <w:r w:rsidR="00AE7D9A" w:rsidRPr="00821C85">
        <w:rPr>
          <w:sz w:val="28"/>
          <w:szCs w:val="28"/>
        </w:rPr>
        <w:t xml:space="preserve">Про статус ветеранів війни, </w:t>
      </w:r>
      <w:r w:rsidR="00AE7D9A">
        <w:rPr>
          <w:sz w:val="28"/>
          <w:szCs w:val="28"/>
        </w:rPr>
        <w:t>гарантії їх соціального захисту»,</w:t>
      </w:r>
      <w:r w:rsidR="00A1096D" w:rsidRPr="00821C85">
        <w:rPr>
          <w:sz w:val="28"/>
          <w:szCs w:val="28"/>
        </w:rPr>
        <w:t xml:space="preserve"> </w:t>
      </w:r>
      <w:r w:rsidR="00A1096D">
        <w:rPr>
          <w:sz w:val="28"/>
          <w:szCs w:val="28"/>
        </w:rPr>
        <w:t>«</w:t>
      </w:r>
      <w:r w:rsidR="00A1096D" w:rsidRPr="00821C85">
        <w:rPr>
          <w:sz w:val="28"/>
          <w:szCs w:val="28"/>
        </w:rPr>
        <w:t xml:space="preserve">Про основи соціальної </w:t>
      </w:r>
      <w:r w:rsidR="00A1096D">
        <w:rPr>
          <w:sz w:val="28"/>
          <w:szCs w:val="28"/>
        </w:rPr>
        <w:t>захищеності інвалідів в Україні»</w:t>
      </w:r>
      <w:r w:rsidR="00A1096D" w:rsidRPr="00821C85">
        <w:rPr>
          <w:sz w:val="28"/>
          <w:szCs w:val="28"/>
        </w:rPr>
        <w:t xml:space="preserve">, </w:t>
      </w:r>
      <w:r w:rsidR="00F85FC0">
        <w:rPr>
          <w:sz w:val="28"/>
          <w:szCs w:val="28"/>
        </w:rPr>
        <w:t>«</w:t>
      </w:r>
      <w:r w:rsidR="00A1096D" w:rsidRPr="00821C85">
        <w:rPr>
          <w:sz w:val="28"/>
          <w:szCs w:val="28"/>
        </w:rPr>
        <w:t>Про основні засади соціального захисту ветеранів праці та інших г</w:t>
      </w:r>
      <w:r w:rsidR="00F85FC0">
        <w:rPr>
          <w:sz w:val="28"/>
          <w:szCs w:val="28"/>
        </w:rPr>
        <w:t>ромадян похилого віку в Україні»</w:t>
      </w:r>
      <w:r w:rsidR="00A1096D" w:rsidRPr="00821C85">
        <w:rPr>
          <w:sz w:val="28"/>
          <w:szCs w:val="28"/>
        </w:rPr>
        <w:t xml:space="preserve">, </w:t>
      </w:r>
      <w:r w:rsidR="00F85FC0">
        <w:rPr>
          <w:sz w:val="28"/>
          <w:szCs w:val="28"/>
        </w:rPr>
        <w:t>«</w:t>
      </w:r>
      <w:r w:rsidR="00A1096D" w:rsidRPr="00821C85">
        <w:rPr>
          <w:sz w:val="28"/>
          <w:szCs w:val="28"/>
        </w:rPr>
        <w:t>Про забезпечення прав і свобод вну</w:t>
      </w:r>
      <w:r w:rsidR="00F85FC0">
        <w:rPr>
          <w:sz w:val="28"/>
          <w:szCs w:val="28"/>
        </w:rPr>
        <w:t>трішньо переміщених осіб»</w:t>
      </w:r>
      <w:r w:rsidR="00A1096D">
        <w:rPr>
          <w:sz w:val="28"/>
          <w:szCs w:val="28"/>
        </w:rPr>
        <w:t xml:space="preserve">, </w:t>
      </w:r>
      <w:r w:rsidR="00F852AB">
        <w:rPr>
          <w:sz w:val="28"/>
          <w:szCs w:val="28"/>
        </w:rPr>
        <w:t xml:space="preserve">рішенням </w:t>
      </w:r>
      <w:r w:rsidR="00A1096D">
        <w:rPr>
          <w:sz w:val="28"/>
          <w:szCs w:val="28"/>
        </w:rPr>
        <w:t xml:space="preserve">4 сесії </w:t>
      </w:r>
      <w:r w:rsidR="00F852AB">
        <w:rPr>
          <w:sz w:val="28"/>
          <w:szCs w:val="28"/>
        </w:rPr>
        <w:t xml:space="preserve">міської ради </w:t>
      </w:r>
      <w:r w:rsidR="00560A81">
        <w:rPr>
          <w:sz w:val="28"/>
          <w:szCs w:val="28"/>
        </w:rPr>
        <w:t>8</w:t>
      </w:r>
      <w:r w:rsidR="00F852AB">
        <w:rPr>
          <w:sz w:val="28"/>
          <w:szCs w:val="28"/>
        </w:rPr>
        <w:t xml:space="preserve"> скликання </w:t>
      </w:r>
      <w:r w:rsidR="00A1096D">
        <w:rPr>
          <w:sz w:val="28"/>
          <w:szCs w:val="28"/>
        </w:rPr>
        <w:t xml:space="preserve">від </w:t>
      </w:r>
      <w:r w:rsidR="00560A81">
        <w:rPr>
          <w:sz w:val="28"/>
          <w:szCs w:val="28"/>
        </w:rPr>
        <w:t>23</w:t>
      </w:r>
      <w:r w:rsidR="00A1096D">
        <w:rPr>
          <w:sz w:val="28"/>
          <w:szCs w:val="28"/>
        </w:rPr>
        <w:t>.12.20</w:t>
      </w:r>
      <w:r w:rsidR="00560A81">
        <w:rPr>
          <w:sz w:val="28"/>
          <w:szCs w:val="28"/>
        </w:rPr>
        <w:t>21</w:t>
      </w:r>
      <w:r w:rsidR="00F852AB">
        <w:rPr>
          <w:sz w:val="28"/>
          <w:szCs w:val="28"/>
        </w:rPr>
        <w:t xml:space="preserve"> року №</w:t>
      </w:r>
      <w:r w:rsidR="00560A81">
        <w:rPr>
          <w:sz w:val="28"/>
          <w:szCs w:val="28"/>
        </w:rPr>
        <w:t>438</w:t>
      </w:r>
      <w:r w:rsidR="00F852AB">
        <w:rPr>
          <w:sz w:val="28"/>
          <w:szCs w:val="28"/>
        </w:rPr>
        <w:t xml:space="preserve"> «Про хід виконання </w:t>
      </w:r>
      <w:r w:rsidR="00A1096D" w:rsidRPr="00556761">
        <w:rPr>
          <w:sz w:val="28"/>
          <w:szCs w:val="28"/>
        </w:rPr>
        <w:t>комплексн</w:t>
      </w:r>
      <w:r w:rsidR="00A1096D">
        <w:rPr>
          <w:sz w:val="28"/>
          <w:szCs w:val="28"/>
        </w:rPr>
        <w:t>ої</w:t>
      </w:r>
      <w:r w:rsidR="00F852AB">
        <w:rPr>
          <w:sz w:val="28"/>
          <w:szCs w:val="28"/>
        </w:rPr>
        <w:t xml:space="preserve"> </w:t>
      </w:r>
      <w:r w:rsidR="00A1096D" w:rsidRPr="00556761">
        <w:rPr>
          <w:sz w:val="28"/>
          <w:szCs w:val="28"/>
        </w:rPr>
        <w:t>цільов</w:t>
      </w:r>
      <w:r w:rsidR="00A1096D">
        <w:rPr>
          <w:sz w:val="28"/>
          <w:szCs w:val="28"/>
        </w:rPr>
        <w:t>ої</w:t>
      </w:r>
      <w:r w:rsidR="00F852AB">
        <w:rPr>
          <w:sz w:val="28"/>
          <w:szCs w:val="28"/>
        </w:rPr>
        <w:t xml:space="preserve"> </w:t>
      </w:r>
      <w:r w:rsidR="00A1096D">
        <w:rPr>
          <w:sz w:val="28"/>
          <w:szCs w:val="28"/>
        </w:rPr>
        <w:t>п</w:t>
      </w:r>
      <w:r w:rsidR="00A1096D" w:rsidRPr="00556761">
        <w:rPr>
          <w:sz w:val="28"/>
          <w:szCs w:val="28"/>
        </w:rPr>
        <w:t>рограм</w:t>
      </w:r>
      <w:r w:rsidR="00A1096D">
        <w:rPr>
          <w:sz w:val="28"/>
          <w:szCs w:val="28"/>
        </w:rPr>
        <w:t xml:space="preserve">и </w:t>
      </w:r>
      <w:r w:rsidR="00A1096D" w:rsidRPr="00556761">
        <w:rPr>
          <w:sz w:val="28"/>
          <w:szCs w:val="28"/>
        </w:rPr>
        <w:t>підтримк</w:t>
      </w:r>
      <w:r w:rsidR="00A655A8">
        <w:rPr>
          <w:sz w:val="28"/>
          <w:szCs w:val="28"/>
        </w:rPr>
        <w:t xml:space="preserve">и  учасників антитерористичної </w:t>
      </w:r>
      <w:r w:rsidR="00A1096D" w:rsidRPr="00556761">
        <w:rPr>
          <w:sz w:val="28"/>
          <w:szCs w:val="28"/>
        </w:rPr>
        <w:t xml:space="preserve">операції, </w:t>
      </w:r>
      <w:r w:rsidR="00560A81">
        <w:rPr>
          <w:sz w:val="28"/>
          <w:szCs w:val="28"/>
        </w:rPr>
        <w:t>операції Об’єднаних сил, членів їхніх сімей та інших верств населення, які потребують соціального захисту на 2022</w:t>
      </w:r>
      <w:r w:rsidR="00A655A8">
        <w:rPr>
          <w:sz w:val="28"/>
          <w:szCs w:val="28"/>
        </w:rPr>
        <w:t xml:space="preserve"> </w:t>
      </w:r>
      <w:r w:rsidR="00560A81">
        <w:rPr>
          <w:sz w:val="28"/>
          <w:szCs w:val="28"/>
        </w:rPr>
        <w:t>-2024 роки»</w:t>
      </w:r>
      <w:r w:rsidR="00A1096D">
        <w:rPr>
          <w:sz w:val="28"/>
          <w:szCs w:val="28"/>
        </w:rPr>
        <w:t>,</w:t>
      </w:r>
      <w:r w:rsidR="00F852AB">
        <w:rPr>
          <w:sz w:val="28"/>
          <w:szCs w:val="28"/>
        </w:rPr>
        <w:t xml:space="preserve"> </w:t>
      </w:r>
      <w:r w:rsidR="00A1096D">
        <w:rPr>
          <w:sz w:val="28"/>
          <w:szCs w:val="28"/>
        </w:rPr>
        <w:t>-</w:t>
      </w:r>
    </w:p>
    <w:p w:rsidR="00206C25" w:rsidRDefault="00206C25" w:rsidP="00206C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D072A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D072A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081F7A">
        <w:rPr>
          <w:b/>
          <w:sz w:val="28"/>
          <w:szCs w:val="28"/>
        </w:rPr>
        <w:t>міська рада</w:t>
      </w:r>
      <w:r w:rsidR="00D072AB">
        <w:rPr>
          <w:b/>
          <w:sz w:val="28"/>
          <w:szCs w:val="28"/>
        </w:rPr>
        <w:t xml:space="preserve"> ВИРІШИЛА</w:t>
      </w:r>
      <w:r>
        <w:rPr>
          <w:b/>
          <w:sz w:val="28"/>
          <w:szCs w:val="28"/>
        </w:rPr>
        <w:t>:</w:t>
      </w:r>
    </w:p>
    <w:p w:rsidR="008A6002" w:rsidRPr="00A655A8" w:rsidRDefault="008A6002" w:rsidP="00A655A8">
      <w:pPr>
        <w:pStyle w:val="a5"/>
        <w:rPr>
          <w:rFonts w:ascii="Times New Roman" w:hAnsi="Times New Roman"/>
          <w:sz w:val="28"/>
          <w:szCs w:val="28"/>
        </w:rPr>
      </w:pPr>
    </w:p>
    <w:p w:rsidR="00206C25" w:rsidRPr="00A655A8" w:rsidRDefault="001D25C9" w:rsidP="00A655A8">
      <w:pPr>
        <w:pStyle w:val="a5"/>
        <w:rPr>
          <w:rFonts w:ascii="Times New Roman" w:hAnsi="Times New Roman"/>
          <w:i/>
          <w:iCs/>
          <w:color w:val="000000"/>
          <w:spacing w:val="2"/>
          <w:sz w:val="28"/>
          <w:szCs w:val="28"/>
          <w:lang w:eastAsia="uk-UA"/>
        </w:rPr>
      </w:pPr>
      <w:r w:rsidRPr="00A655A8">
        <w:rPr>
          <w:rFonts w:ascii="Times New Roman" w:hAnsi="Times New Roman"/>
          <w:sz w:val="28"/>
          <w:szCs w:val="28"/>
        </w:rPr>
        <w:t xml:space="preserve">    </w:t>
      </w:r>
      <w:r w:rsidR="00A655A8">
        <w:rPr>
          <w:rFonts w:ascii="Times New Roman" w:hAnsi="Times New Roman"/>
          <w:sz w:val="28"/>
          <w:szCs w:val="28"/>
        </w:rPr>
        <w:t xml:space="preserve">   </w:t>
      </w:r>
      <w:r w:rsidRPr="00A655A8">
        <w:rPr>
          <w:rFonts w:ascii="Times New Roman" w:hAnsi="Times New Roman"/>
          <w:sz w:val="28"/>
          <w:szCs w:val="28"/>
        </w:rPr>
        <w:t xml:space="preserve"> </w:t>
      </w:r>
      <w:r w:rsidR="00206C25" w:rsidRPr="00A655A8">
        <w:rPr>
          <w:rFonts w:ascii="Times New Roman" w:hAnsi="Times New Roman"/>
          <w:b/>
          <w:sz w:val="28"/>
          <w:szCs w:val="28"/>
        </w:rPr>
        <w:t>1.</w:t>
      </w:r>
      <w:r w:rsidR="00206C25" w:rsidRPr="00A655A8">
        <w:rPr>
          <w:rFonts w:ascii="Times New Roman" w:hAnsi="Times New Roman"/>
          <w:sz w:val="28"/>
          <w:szCs w:val="28"/>
        </w:rPr>
        <w:t xml:space="preserve"> </w:t>
      </w:r>
      <w:r w:rsidR="003B0B88" w:rsidRPr="00A655A8">
        <w:rPr>
          <w:rFonts w:ascii="Times New Roman" w:hAnsi="Times New Roman"/>
          <w:sz w:val="28"/>
          <w:szCs w:val="28"/>
        </w:rPr>
        <w:t>І</w:t>
      </w:r>
      <w:r w:rsidR="00206C25" w:rsidRPr="00A655A8">
        <w:rPr>
          <w:rFonts w:ascii="Times New Roman" w:hAnsi="Times New Roman"/>
          <w:sz w:val="28"/>
          <w:szCs w:val="28"/>
        </w:rPr>
        <w:t>нформацію начальника управління праці та соціал</w:t>
      </w:r>
      <w:r w:rsidR="00F85FC0" w:rsidRPr="00A655A8">
        <w:rPr>
          <w:rFonts w:ascii="Times New Roman" w:hAnsi="Times New Roman"/>
          <w:sz w:val="28"/>
          <w:szCs w:val="28"/>
        </w:rPr>
        <w:t>ьного захисту населення Могилів</w:t>
      </w:r>
      <w:r w:rsidR="006513BB" w:rsidRPr="00A655A8">
        <w:rPr>
          <w:rFonts w:ascii="Times New Roman" w:hAnsi="Times New Roman"/>
          <w:sz w:val="28"/>
          <w:szCs w:val="28"/>
        </w:rPr>
        <w:t xml:space="preserve"> - </w:t>
      </w:r>
      <w:r w:rsidR="00F85FC0" w:rsidRPr="00A655A8">
        <w:rPr>
          <w:rFonts w:ascii="Times New Roman" w:hAnsi="Times New Roman"/>
          <w:sz w:val="28"/>
          <w:szCs w:val="28"/>
        </w:rPr>
        <w:t>Подільської міської ради</w:t>
      </w:r>
      <w:r w:rsidR="00C63B83" w:rsidRPr="00A655A8">
        <w:rPr>
          <w:rFonts w:ascii="Times New Roman" w:hAnsi="Times New Roman"/>
          <w:sz w:val="28"/>
          <w:szCs w:val="28"/>
        </w:rPr>
        <w:t xml:space="preserve"> </w:t>
      </w:r>
      <w:r w:rsidR="00206C25" w:rsidRPr="00A655A8">
        <w:rPr>
          <w:rFonts w:ascii="Times New Roman" w:hAnsi="Times New Roman"/>
          <w:sz w:val="28"/>
          <w:szCs w:val="28"/>
        </w:rPr>
        <w:t>Дейнег</w:t>
      </w:r>
      <w:r w:rsidR="00F85FC0" w:rsidRPr="00A655A8">
        <w:rPr>
          <w:rFonts w:ascii="Times New Roman" w:hAnsi="Times New Roman"/>
          <w:sz w:val="28"/>
          <w:szCs w:val="28"/>
        </w:rPr>
        <w:t xml:space="preserve">и </w:t>
      </w:r>
      <w:r w:rsidR="00A24793" w:rsidRPr="00A655A8">
        <w:rPr>
          <w:rFonts w:ascii="Times New Roman" w:hAnsi="Times New Roman"/>
          <w:sz w:val="28"/>
          <w:szCs w:val="28"/>
        </w:rPr>
        <w:t xml:space="preserve">Л.І. </w:t>
      </w:r>
      <w:r w:rsidR="00F85FC0" w:rsidRPr="00A655A8">
        <w:rPr>
          <w:rFonts w:ascii="Times New Roman" w:hAnsi="Times New Roman"/>
          <w:sz w:val="28"/>
          <w:szCs w:val="28"/>
        </w:rPr>
        <w:t>п</w:t>
      </w:r>
      <w:r w:rsidR="00D072AB" w:rsidRPr="00A655A8">
        <w:rPr>
          <w:rFonts w:ascii="Times New Roman" w:hAnsi="Times New Roman"/>
          <w:sz w:val="28"/>
          <w:szCs w:val="28"/>
        </w:rPr>
        <w:t xml:space="preserve">ро хід </w:t>
      </w:r>
      <w:r w:rsidR="000C7690" w:rsidRPr="00A655A8">
        <w:rPr>
          <w:rFonts w:ascii="Times New Roman" w:hAnsi="Times New Roman"/>
          <w:sz w:val="28"/>
          <w:szCs w:val="28"/>
        </w:rPr>
        <w:t>виконання міської комплексної цільової</w:t>
      </w:r>
      <w:r w:rsidR="000C7690" w:rsidRPr="00A655A8">
        <w:rPr>
          <w:rFonts w:ascii="Times New Roman" w:hAnsi="Times New Roman"/>
          <w:i/>
          <w:sz w:val="28"/>
          <w:szCs w:val="28"/>
        </w:rPr>
        <w:t xml:space="preserve"> </w:t>
      </w:r>
      <w:r w:rsidR="000C7690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>програми</w:t>
      </w:r>
      <w:r w:rsidR="006513BB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 xml:space="preserve"> підтримки учасників </w:t>
      </w:r>
      <w:r w:rsidR="000C7690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>антитерористичної операції, операції Об’єднаних сил, членів їхніх сімей, та інших верств населення, які потребують соціального захисту на 202</w:t>
      </w:r>
      <w:r w:rsidR="00560A81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>2</w:t>
      </w:r>
      <w:r w:rsidR="000C7690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>-202</w:t>
      </w:r>
      <w:r w:rsidR="00560A81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>4</w:t>
      </w:r>
      <w:r w:rsidR="000C7690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 xml:space="preserve"> роки за 202</w:t>
      </w:r>
      <w:r w:rsidR="00A24793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>2</w:t>
      </w:r>
      <w:r w:rsidR="000C7690"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 xml:space="preserve"> рік </w:t>
      </w:r>
      <w:r w:rsidRPr="00A655A8">
        <w:rPr>
          <w:rStyle w:val="313pt"/>
          <w:rFonts w:ascii="Times New Roman" w:hAnsi="Times New Roman"/>
          <w:i w:val="0"/>
          <w:iCs w:val="0"/>
          <w:color w:val="000000"/>
          <w:sz w:val="28"/>
          <w:szCs w:val="28"/>
          <w:lang w:eastAsia="uk-UA"/>
        </w:rPr>
        <w:t xml:space="preserve">взяти до відома. </w:t>
      </w:r>
    </w:p>
    <w:p w:rsidR="004C1B3A" w:rsidRPr="00A655A8" w:rsidRDefault="00C22781" w:rsidP="00A655A8">
      <w:pPr>
        <w:pStyle w:val="a5"/>
        <w:rPr>
          <w:rFonts w:ascii="Times New Roman" w:hAnsi="Times New Roman"/>
          <w:sz w:val="28"/>
          <w:szCs w:val="28"/>
        </w:rPr>
      </w:pPr>
      <w:r w:rsidRPr="00A655A8">
        <w:rPr>
          <w:rStyle w:val="ad"/>
          <w:rFonts w:ascii="Times New Roman" w:hAnsi="Times New Roman"/>
          <w:b w:val="0"/>
          <w:sz w:val="28"/>
          <w:szCs w:val="28"/>
        </w:rPr>
        <w:t xml:space="preserve">     </w:t>
      </w:r>
      <w:r w:rsidR="00D072AB" w:rsidRPr="00A655A8">
        <w:rPr>
          <w:rStyle w:val="ad"/>
          <w:rFonts w:ascii="Times New Roman" w:hAnsi="Times New Roman"/>
          <w:b w:val="0"/>
          <w:sz w:val="28"/>
          <w:szCs w:val="28"/>
        </w:rPr>
        <w:t xml:space="preserve">     </w:t>
      </w:r>
      <w:r w:rsidR="004C4CB3" w:rsidRPr="00A655A8">
        <w:rPr>
          <w:rStyle w:val="ad"/>
          <w:rFonts w:ascii="Times New Roman" w:hAnsi="Times New Roman"/>
          <w:sz w:val="28"/>
          <w:szCs w:val="28"/>
        </w:rPr>
        <w:t>2</w:t>
      </w:r>
      <w:r w:rsidR="00206C25" w:rsidRPr="00A655A8">
        <w:rPr>
          <w:rStyle w:val="ad"/>
          <w:rFonts w:ascii="Times New Roman" w:hAnsi="Times New Roman"/>
          <w:sz w:val="28"/>
          <w:szCs w:val="28"/>
        </w:rPr>
        <w:t>.</w:t>
      </w:r>
      <w:r w:rsidR="00206C25" w:rsidRPr="00A655A8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  <w:r w:rsidR="00692EBD" w:rsidRPr="00A655A8">
        <w:rPr>
          <w:rStyle w:val="ad"/>
          <w:rFonts w:ascii="Times New Roman" w:hAnsi="Times New Roman"/>
          <w:b w:val="0"/>
          <w:sz w:val="28"/>
          <w:szCs w:val="28"/>
        </w:rPr>
        <w:t>Контроль</w:t>
      </w:r>
      <w:r w:rsidR="00692EBD" w:rsidRPr="00A655A8">
        <w:rPr>
          <w:rFonts w:ascii="Times New Roman" w:hAnsi="Times New Roman"/>
          <w:sz w:val="28"/>
          <w:szCs w:val="28"/>
        </w:rPr>
        <w:t xml:space="preserve"> за виконанням даного рішення покласти на секретаря міської ради Борисову </w:t>
      </w:r>
      <w:r w:rsidR="00A24793" w:rsidRPr="00A655A8">
        <w:rPr>
          <w:rFonts w:ascii="Times New Roman" w:hAnsi="Times New Roman"/>
          <w:sz w:val="28"/>
          <w:szCs w:val="28"/>
        </w:rPr>
        <w:t xml:space="preserve">Т.Г. </w:t>
      </w:r>
      <w:r w:rsidR="00692EBD" w:rsidRPr="00A655A8">
        <w:rPr>
          <w:rFonts w:ascii="Times New Roman" w:hAnsi="Times New Roman"/>
          <w:sz w:val="28"/>
          <w:szCs w:val="28"/>
        </w:rPr>
        <w:t xml:space="preserve">та </w:t>
      </w:r>
      <w:r w:rsidR="00D072AB" w:rsidRPr="00A655A8">
        <w:rPr>
          <w:rFonts w:ascii="Times New Roman" w:hAnsi="Times New Roman"/>
          <w:sz w:val="28"/>
          <w:szCs w:val="28"/>
        </w:rPr>
        <w:t xml:space="preserve">на постійні комісії </w:t>
      </w:r>
      <w:r w:rsidR="006513BB" w:rsidRPr="00A655A8">
        <w:rPr>
          <w:rFonts w:ascii="Times New Roman" w:hAnsi="Times New Roman"/>
          <w:sz w:val="28"/>
          <w:szCs w:val="28"/>
        </w:rPr>
        <w:t xml:space="preserve">міської ради </w:t>
      </w:r>
      <w:r w:rsidR="00692EBD" w:rsidRPr="00A655A8">
        <w:rPr>
          <w:rFonts w:ascii="Times New Roman" w:hAnsi="Times New Roman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 (Трейбич</w:t>
      </w:r>
      <w:r w:rsidR="00A24793" w:rsidRPr="00A655A8">
        <w:rPr>
          <w:rFonts w:ascii="Times New Roman" w:hAnsi="Times New Roman"/>
          <w:sz w:val="28"/>
          <w:szCs w:val="28"/>
        </w:rPr>
        <w:t xml:space="preserve"> Е.А.</w:t>
      </w:r>
      <w:r w:rsidR="00692EBD" w:rsidRPr="00A655A8">
        <w:rPr>
          <w:rFonts w:ascii="Times New Roman" w:hAnsi="Times New Roman"/>
          <w:sz w:val="28"/>
          <w:szCs w:val="28"/>
        </w:rPr>
        <w:t xml:space="preserve">), з гуманітарних питань </w:t>
      </w:r>
    </w:p>
    <w:p w:rsidR="00206C25" w:rsidRPr="00A655A8" w:rsidRDefault="00692EBD" w:rsidP="00A655A8">
      <w:pPr>
        <w:pStyle w:val="a5"/>
        <w:rPr>
          <w:rFonts w:ascii="Times New Roman" w:hAnsi="Times New Roman"/>
          <w:sz w:val="28"/>
          <w:szCs w:val="28"/>
        </w:rPr>
      </w:pPr>
      <w:r w:rsidRPr="00A655A8">
        <w:rPr>
          <w:rFonts w:ascii="Times New Roman" w:hAnsi="Times New Roman"/>
          <w:sz w:val="28"/>
          <w:szCs w:val="28"/>
        </w:rPr>
        <w:t>(</w:t>
      </w:r>
      <w:r w:rsidR="00A24793" w:rsidRPr="00A655A8">
        <w:rPr>
          <w:rFonts w:ascii="Times New Roman" w:hAnsi="Times New Roman"/>
          <w:sz w:val="28"/>
          <w:szCs w:val="28"/>
        </w:rPr>
        <w:t>Чепелюк В.І.</w:t>
      </w:r>
      <w:r w:rsidRPr="00A655A8">
        <w:rPr>
          <w:rFonts w:ascii="Times New Roman" w:hAnsi="Times New Roman"/>
          <w:sz w:val="28"/>
          <w:szCs w:val="28"/>
        </w:rPr>
        <w:t>).</w:t>
      </w:r>
    </w:p>
    <w:p w:rsidR="00436C4F" w:rsidRPr="00A655A8" w:rsidRDefault="00436C4F" w:rsidP="00A655A8">
      <w:pPr>
        <w:pStyle w:val="a5"/>
        <w:rPr>
          <w:rFonts w:ascii="Times New Roman" w:hAnsi="Times New Roman"/>
          <w:b/>
          <w:sz w:val="28"/>
          <w:szCs w:val="28"/>
        </w:rPr>
      </w:pPr>
      <w:r w:rsidRPr="00A655A8">
        <w:rPr>
          <w:rFonts w:ascii="Times New Roman" w:hAnsi="Times New Roman"/>
          <w:b/>
          <w:sz w:val="28"/>
          <w:szCs w:val="28"/>
        </w:rPr>
        <w:t xml:space="preserve">    </w:t>
      </w:r>
    </w:p>
    <w:p w:rsidR="00D072AB" w:rsidRDefault="00D072AB" w:rsidP="00D072AB">
      <w:pPr>
        <w:tabs>
          <w:tab w:val="left" w:pos="708"/>
        </w:tabs>
        <w:rPr>
          <w:b/>
          <w:sz w:val="28"/>
          <w:szCs w:val="28"/>
        </w:rPr>
      </w:pPr>
    </w:p>
    <w:p w:rsidR="00D072AB" w:rsidRDefault="00D072AB" w:rsidP="00D072AB">
      <w:pPr>
        <w:tabs>
          <w:tab w:val="left" w:pos="708"/>
        </w:tabs>
        <w:rPr>
          <w:b/>
          <w:sz w:val="28"/>
          <w:szCs w:val="28"/>
        </w:rPr>
      </w:pPr>
    </w:p>
    <w:p w:rsidR="00436C4F" w:rsidRPr="00436C4F" w:rsidRDefault="00D072AB" w:rsidP="00436C4F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Міський </w:t>
      </w:r>
      <w:r w:rsidR="002F274A" w:rsidRPr="0002052C">
        <w:rPr>
          <w:sz w:val="28"/>
          <w:szCs w:val="28"/>
        </w:rPr>
        <w:t xml:space="preserve">голова                             </w:t>
      </w:r>
      <w:r w:rsidR="0086708E">
        <w:rPr>
          <w:sz w:val="28"/>
          <w:szCs w:val="28"/>
        </w:rPr>
        <w:t xml:space="preserve">                </w:t>
      </w:r>
      <w:r w:rsidR="002F274A" w:rsidRPr="0002052C">
        <w:rPr>
          <w:sz w:val="28"/>
          <w:szCs w:val="28"/>
        </w:rPr>
        <w:t xml:space="preserve">      Геннадій ГЛУХМАНЮК</w:t>
      </w:r>
    </w:p>
    <w:p w:rsidR="00A24793" w:rsidRDefault="00A24793" w:rsidP="002F274A">
      <w:pPr>
        <w:ind w:left="360"/>
        <w:rPr>
          <w:b/>
          <w:i/>
          <w:sz w:val="28"/>
          <w:szCs w:val="28"/>
        </w:rPr>
      </w:pPr>
    </w:p>
    <w:sectPr w:rsidR="00A24793" w:rsidSect="00AE310A">
      <w:pgSz w:w="11906" w:h="16838"/>
      <w:pgMar w:top="360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E9640DF"/>
    <w:multiLevelType w:val="hybridMultilevel"/>
    <w:tmpl w:val="F5A4213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25"/>
    <w:rsid w:val="0006526B"/>
    <w:rsid w:val="00081F7A"/>
    <w:rsid w:val="000A5410"/>
    <w:rsid w:val="000B16B7"/>
    <w:rsid w:val="000C1E8E"/>
    <w:rsid w:val="000C7690"/>
    <w:rsid w:val="00121302"/>
    <w:rsid w:val="00130EAF"/>
    <w:rsid w:val="0013328A"/>
    <w:rsid w:val="00166FF7"/>
    <w:rsid w:val="001D25C9"/>
    <w:rsid w:val="001D394E"/>
    <w:rsid w:val="001E04CF"/>
    <w:rsid w:val="001E4736"/>
    <w:rsid w:val="001F3D60"/>
    <w:rsid w:val="00206C25"/>
    <w:rsid w:val="0021698E"/>
    <w:rsid w:val="002F274A"/>
    <w:rsid w:val="002F6AF2"/>
    <w:rsid w:val="00321823"/>
    <w:rsid w:val="00335088"/>
    <w:rsid w:val="00350207"/>
    <w:rsid w:val="003B0B88"/>
    <w:rsid w:val="003B38D6"/>
    <w:rsid w:val="003C130B"/>
    <w:rsid w:val="00436C4F"/>
    <w:rsid w:val="0044595D"/>
    <w:rsid w:val="00481BA2"/>
    <w:rsid w:val="004C1B3A"/>
    <w:rsid w:val="004C1C21"/>
    <w:rsid w:val="004C4CB3"/>
    <w:rsid w:val="004F06CC"/>
    <w:rsid w:val="004F46B5"/>
    <w:rsid w:val="00515FF0"/>
    <w:rsid w:val="00560A81"/>
    <w:rsid w:val="00561D19"/>
    <w:rsid w:val="00565615"/>
    <w:rsid w:val="005B0B0E"/>
    <w:rsid w:val="005C05EC"/>
    <w:rsid w:val="006513BB"/>
    <w:rsid w:val="00691DD2"/>
    <w:rsid w:val="00692EBD"/>
    <w:rsid w:val="006A6806"/>
    <w:rsid w:val="006D4270"/>
    <w:rsid w:val="006D79E7"/>
    <w:rsid w:val="00774ADF"/>
    <w:rsid w:val="007914A6"/>
    <w:rsid w:val="007B11C6"/>
    <w:rsid w:val="007F33A6"/>
    <w:rsid w:val="007F60F9"/>
    <w:rsid w:val="007F65D4"/>
    <w:rsid w:val="00815637"/>
    <w:rsid w:val="0086708E"/>
    <w:rsid w:val="00872D86"/>
    <w:rsid w:val="00882FF4"/>
    <w:rsid w:val="00886DEB"/>
    <w:rsid w:val="008A6002"/>
    <w:rsid w:val="008B7C4C"/>
    <w:rsid w:val="008E0521"/>
    <w:rsid w:val="008E5840"/>
    <w:rsid w:val="008F340E"/>
    <w:rsid w:val="008F4CBE"/>
    <w:rsid w:val="00943674"/>
    <w:rsid w:val="009A3C5F"/>
    <w:rsid w:val="009C7BA3"/>
    <w:rsid w:val="009E2EAD"/>
    <w:rsid w:val="00A01FF5"/>
    <w:rsid w:val="00A1096D"/>
    <w:rsid w:val="00A24793"/>
    <w:rsid w:val="00A62273"/>
    <w:rsid w:val="00A655A8"/>
    <w:rsid w:val="00A928F5"/>
    <w:rsid w:val="00AB51D2"/>
    <w:rsid w:val="00AC1524"/>
    <w:rsid w:val="00AE310A"/>
    <w:rsid w:val="00AE7D9A"/>
    <w:rsid w:val="00B04430"/>
    <w:rsid w:val="00B22710"/>
    <w:rsid w:val="00B266BE"/>
    <w:rsid w:val="00B55A0B"/>
    <w:rsid w:val="00BA47DA"/>
    <w:rsid w:val="00BE42AD"/>
    <w:rsid w:val="00C202B6"/>
    <w:rsid w:val="00C22781"/>
    <w:rsid w:val="00C34329"/>
    <w:rsid w:val="00C347C7"/>
    <w:rsid w:val="00C418CD"/>
    <w:rsid w:val="00C41A2A"/>
    <w:rsid w:val="00C63B83"/>
    <w:rsid w:val="00CA7388"/>
    <w:rsid w:val="00CC42C3"/>
    <w:rsid w:val="00CD4651"/>
    <w:rsid w:val="00CF4067"/>
    <w:rsid w:val="00CF4CEC"/>
    <w:rsid w:val="00D00388"/>
    <w:rsid w:val="00D072AB"/>
    <w:rsid w:val="00D8759B"/>
    <w:rsid w:val="00DE715F"/>
    <w:rsid w:val="00DF23E7"/>
    <w:rsid w:val="00E03DCB"/>
    <w:rsid w:val="00E164E5"/>
    <w:rsid w:val="00E23CC2"/>
    <w:rsid w:val="00E2679A"/>
    <w:rsid w:val="00E65FBE"/>
    <w:rsid w:val="00E746B1"/>
    <w:rsid w:val="00EB19E1"/>
    <w:rsid w:val="00ED31E7"/>
    <w:rsid w:val="00F270FC"/>
    <w:rsid w:val="00F37F85"/>
    <w:rsid w:val="00F44798"/>
    <w:rsid w:val="00F852AB"/>
    <w:rsid w:val="00F85FC0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814C7-5F5A-4EBE-AB31-D90C73A0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6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uk-UA"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uk-UA"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val="uk-UA"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val="uk-UA"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val="uk-UA"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NoSpacing">
    <w:name w:val="No Spacing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Название"/>
    <w:basedOn w:val="a"/>
    <w:next w:val="a"/>
    <w:link w:val="ab"/>
    <w:qFormat/>
    <w:rsid w:val="004F46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4F46B5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10">
    <w:name w:val="Заголовок 1 Знак"/>
    <w:link w:val="1"/>
    <w:rsid w:val="004F46B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styleId="ac">
    <w:name w:val="Emphasis"/>
    <w:qFormat/>
    <w:rsid w:val="004F46B5"/>
    <w:rPr>
      <w:i/>
      <w:iCs/>
    </w:rPr>
  </w:style>
  <w:style w:type="character" w:styleId="ad">
    <w:name w:val="Strong"/>
    <w:qFormat/>
    <w:rsid w:val="0013328A"/>
    <w:rPr>
      <w:b/>
    </w:rPr>
  </w:style>
  <w:style w:type="paragraph" w:styleId="ae">
    <w:name w:val="Balloon Text"/>
    <w:basedOn w:val="a"/>
    <w:link w:val="af"/>
    <w:rsid w:val="00081F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81F7A"/>
    <w:rPr>
      <w:rFonts w:ascii="Tahoma" w:hAnsi="Tahoma" w:cs="Tahoma"/>
      <w:sz w:val="16"/>
      <w:szCs w:val="16"/>
      <w:lang w:val="uk-UA"/>
    </w:rPr>
  </w:style>
  <w:style w:type="paragraph" w:styleId="af0">
    <w:name w:val="Body Text Indent"/>
    <w:basedOn w:val="a"/>
    <w:link w:val="af1"/>
    <w:rsid w:val="00436C4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36C4F"/>
    <w:rPr>
      <w:sz w:val="24"/>
      <w:szCs w:val="24"/>
      <w:lang w:val="uk-UA"/>
    </w:rPr>
  </w:style>
  <w:style w:type="paragraph" w:styleId="af2">
    <w:name w:val="Subtitle"/>
    <w:basedOn w:val="a"/>
    <w:next w:val="a"/>
    <w:link w:val="af3"/>
    <w:qFormat/>
    <w:rsid w:val="00A655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rsid w:val="00A655A8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14FB-595F-4BFC-ABCC-B7D0F2C1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Пользователь Windows</cp:lastModifiedBy>
  <cp:revision>2</cp:revision>
  <cp:lastPrinted>2023-04-14T08:56:00Z</cp:lastPrinted>
  <dcterms:created xsi:type="dcterms:W3CDTF">2023-04-18T06:12:00Z</dcterms:created>
  <dcterms:modified xsi:type="dcterms:W3CDTF">2023-04-18T06:12:00Z</dcterms:modified>
</cp:coreProperties>
</file>