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FF" w:rsidRDefault="00A657FF" w:rsidP="00A657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657FF" w:rsidRPr="00303EB9" w:rsidRDefault="00A657FF" w:rsidP="00A657FF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03EB9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84011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53DC1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840118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303E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03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EB9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5AA1D9C" wp14:editId="4A3EDEC9">
            <wp:extent cx="447675" cy="581025"/>
            <wp:effectExtent l="19050" t="0" r="9525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7FF" w:rsidRPr="00303EB9" w:rsidRDefault="00A657FF" w:rsidP="00A657FF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303EB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303EB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303EB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303EB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A657FF" w:rsidRPr="00303EB9" w:rsidRDefault="00A657FF" w:rsidP="00A657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03EB9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8F59B2F" wp14:editId="314F55EF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A7E559C" id="Пряма сполучна ліні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303EB9">
        <w:rPr>
          <w:rFonts w:ascii="Times New Roman" w:eastAsia="Times New Roma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303EB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626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306"/>
        <w:gridCol w:w="3309"/>
        <w:gridCol w:w="3309"/>
      </w:tblGrid>
      <w:tr w:rsidR="00A657FF" w:rsidRPr="00303EB9" w:rsidTr="00ED1A5D">
        <w:tc>
          <w:tcPr>
            <w:tcW w:w="1666" w:type="pct"/>
          </w:tcPr>
          <w:p w:rsidR="00A657FF" w:rsidRPr="00303EB9" w:rsidRDefault="00A657FF" w:rsidP="00ED1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57FF" w:rsidRPr="00303EB9" w:rsidRDefault="00A657FF" w:rsidP="00ED1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667" w:type="pct"/>
          </w:tcPr>
          <w:p w:rsidR="00A657FF" w:rsidRPr="00303EB9" w:rsidRDefault="00A657FF" w:rsidP="00ED1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57FF" w:rsidRPr="00303EB9" w:rsidRDefault="00A657FF" w:rsidP="00ED1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сесії</w:t>
            </w:r>
          </w:p>
        </w:tc>
        <w:tc>
          <w:tcPr>
            <w:tcW w:w="1667" w:type="pct"/>
          </w:tcPr>
          <w:p w:rsidR="00A657FF" w:rsidRPr="00303EB9" w:rsidRDefault="00A657FF" w:rsidP="00ED1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57FF" w:rsidRPr="00303EB9" w:rsidRDefault="00A657FF" w:rsidP="00ED1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B9">
              <w:rPr>
                <w:rFonts w:ascii="Times New Roman" w:hAnsi="Times New Roman"/>
                <w:color w:val="000000"/>
                <w:sz w:val="28"/>
                <w:szCs w:val="28"/>
              </w:rPr>
              <w:t>8 скликання</w:t>
            </w:r>
          </w:p>
          <w:p w:rsidR="00A657FF" w:rsidRPr="00303EB9" w:rsidRDefault="00A657FF" w:rsidP="00ED1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D70" w:rsidRDefault="00A53D70" w:rsidP="00A53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53D70" w:rsidRDefault="00A53D70" w:rsidP="00A65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внесення змін до рішення 14 сесії міської ради</w:t>
      </w:r>
    </w:p>
    <w:p w:rsidR="00A53D70" w:rsidRDefault="00A53D70" w:rsidP="00A65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23.12.2021р. №438</w:t>
      </w:r>
    </w:p>
    <w:p w:rsidR="00A53D70" w:rsidRDefault="00A53D70" w:rsidP="00A657FF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A53D70" w:rsidRDefault="00A53D70" w:rsidP="00096327">
      <w:pPr>
        <w:pStyle w:val="a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</w:t>
      </w:r>
      <w:r w:rsidR="00096327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ст. 26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53D70">
        <w:rPr>
          <w:rFonts w:ascii="Times New Roman" w:eastAsia="Times New Roman" w:hAnsi="Times New Roman"/>
          <w:sz w:val="28"/>
          <w:szCs w:val="28"/>
          <w:lang w:val="uk-UA" w:eastAsia="ru-RU"/>
        </w:rPr>
        <w:t>Законом України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статус ветеранів війни, гарантії їх соціального захисту»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,</w:t>
      </w:r>
      <w:r w:rsidR="00A657F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840118" w:rsidRDefault="00840118" w:rsidP="00096327">
      <w:pPr>
        <w:pStyle w:val="a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A53D70" w:rsidRPr="00740D2C" w:rsidRDefault="00A53D70" w:rsidP="00A657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740D2C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A53D70" w:rsidRDefault="00A53D70" w:rsidP="00A657F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</w:p>
    <w:p w:rsidR="00A53D70" w:rsidRDefault="00096327" w:rsidP="00A657FF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4011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A657FF" w:rsidRPr="00840118">
        <w:rPr>
          <w:rFonts w:ascii="Times New Roman" w:hAnsi="Times New Roman"/>
          <w:b/>
          <w:sz w:val="28"/>
          <w:szCs w:val="28"/>
          <w:lang w:val="uk-UA"/>
        </w:rPr>
        <w:t>1.</w:t>
      </w:r>
      <w:r w:rsidR="00A657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D70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від 23.12.2021р. №438 «Про затвердження комплексної цільової програми підтримки учасників антитерористичної операції, операції Об’єднаних сил, членів їхніх сімей та інших верств населення, які потребують соціального захисту на 2022-2024 роки», а саме: </w:t>
      </w:r>
    </w:p>
    <w:p w:rsidR="00A53D70" w:rsidRDefault="00096327" w:rsidP="00096327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657FF" w:rsidRPr="00840118">
        <w:rPr>
          <w:rFonts w:ascii="Times New Roman" w:hAnsi="Times New Roman"/>
          <w:b/>
          <w:sz w:val="28"/>
          <w:szCs w:val="28"/>
          <w:lang w:val="uk-UA"/>
        </w:rPr>
        <w:t>1.1.</w:t>
      </w:r>
      <w:r w:rsidR="00A657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D70">
        <w:rPr>
          <w:rFonts w:ascii="Times New Roman" w:hAnsi="Times New Roman"/>
          <w:sz w:val="28"/>
          <w:szCs w:val="28"/>
          <w:lang w:val="uk-UA"/>
        </w:rPr>
        <w:t>В додатку 1 до рішення «Комплексна цільова програма підтримки учасників антитерористичної операції, операції Об’єднаних сил, членів їхніх сімей та інших верств населення, які потребують соціального захисту на 2022-2024 роки» у таблиці «Заходи Програми»</w:t>
      </w:r>
      <w:r w:rsidR="00760532">
        <w:rPr>
          <w:rFonts w:ascii="Times New Roman" w:hAnsi="Times New Roman"/>
          <w:sz w:val="28"/>
          <w:szCs w:val="28"/>
          <w:lang w:val="uk-UA"/>
        </w:rPr>
        <w:t xml:space="preserve"> внести зміни </w:t>
      </w:r>
      <w:r w:rsidR="00290185">
        <w:rPr>
          <w:rFonts w:ascii="Times New Roman" w:hAnsi="Times New Roman"/>
          <w:sz w:val="28"/>
          <w:szCs w:val="28"/>
          <w:lang w:val="uk-UA"/>
        </w:rPr>
        <w:t>в колонці</w:t>
      </w:r>
      <w:r w:rsidR="007605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0185">
        <w:rPr>
          <w:rFonts w:ascii="Times New Roman" w:hAnsi="Times New Roman"/>
          <w:sz w:val="28"/>
          <w:szCs w:val="28"/>
          <w:lang w:val="uk-UA"/>
        </w:rPr>
        <w:t>«О</w:t>
      </w:r>
      <w:r w:rsidR="00760532">
        <w:rPr>
          <w:rFonts w:ascii="Times New Roman" w:hAnsi="Times New Roman"/>
          <w:sz w:val="28"/>
          <w:szCs w:val="28"/>
          <w:lang w:val="uk-UA"/>
        </w:rPr>
        <w:t>рієнтов</w:t>
      </w:r>
      <w:r w:rsidR="00290185">
        <w:rPr>
          <w:rFonts w:ascii="Times New Roman" w:hAnsi="Times New Roman"/>
          <w:sz w:val="28"/>
          <w:szCs w:val="28"/>
          <w:lang w:val="uk-UA"/>
        </w:rPr>
        <w:t>а</w:t>
      </w:r>
      <w:r w:rsidR="00760532">
        <w:rPr>
          <w:rFonts w:ascii="Times New Roman" w:hAnsi="Times New Roman"/>
          <w:sz w:val="28"/>
          <w:szCs w:val="28"/>
          <w:lang w:val="uk-UA"/>
        </w:rPr>
        <w:t>н</w:t>
      </w:r>
      <w:r w:rsidR="00290185">
        <w:rPr>
          <w:rFonts w:ascii="Times New Roman" w:hAnsi="Times New Roman"/>
          <w:sz w:val="28"/>
          <w:szCs w:val="28"/>
          <w:lang w:val="uk-UA"/>
        </w:rPr>
        <w:t>і</w:t>
      </w:r>
      <w:r w:rsidR="00760532">
        <w:rPr>
          <w:rFonts w:ascii="Times New Roman" w:hAnsi="Times New Roman"/>
          <w:sz w:val="28"/>
          <w:szCs w:val="28"/>
          <w:lang w:val="uk-UA"/>
        </w:rPr>
        <w:t xml:space="preserve"> обсяг</w:t>
      </w:r>
      <w:r w:rsidR="00290185">
        <w:rPr>
          <w:rFonts w:ascii="Times New Roman" w:hAnsi="Times New Roman"/>
          <w:sz w:val="28"/>
          <w:szCs w:val="28"/>
          <w:lang w:val="uk-UA"/>
        </w:rPr>
        <w:t>и</w:t>
      </w:r>
      <w:r w:rsidR="007605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0185">
        <w:rPr>
          <w:rFonts w:ascii="Times New Roman" w:hAnsi="Times New Roman"/>
          <w:sz w:val="28"/>
          <w:szCs w:val="28"/>
          <w:lang w:val="uk-UA"/>
        </w:rPr>
        <w:t>фінансування по роках (тис. грн)</w:t>
      </w:r>
      <w:r w:rsidR="00760532">
        <w:rPr>
          <w:rFonts w:ascii="Times New Roman" w:hAnsi="Times New Roman"/>
          <w:sz w:val="28"/>
          <w:szCs w:val="28"/>
          <w:lang w:val="uk-UA"/>
        </w:rPr>
        <w:t xml:space="preserve">, необхідних для реалізації даної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760532">
        <w:rPr>
          <w:rFonts w:ascii="Times New Roman" w:hAnsi="Times New Roman"/>
          <w:sz w:val="28"/>
          <w:szCs w:val="28"/>
          <w:lang w:val="uk-UA"/>
        </w:rPr>
        <w:t>рограми</w:t>
      </w:r>
      <w:r w:rsidR="00A53D70">
        <w:rPr>
          <w:rFonts w:ascii="Times New Roman" w:hAnsi="Times New Roman"/>
          <w:sz w:val="28"/>
          <w:szCs w:val="28"/>
          <w:lang w:val="uk-UA"/>
        </w:rPr>
        <w:t>:</w:t>
      </w:r>
    </w:p>
    <w:p w:rsidR="00A53D70" w:rsidRDefault="00096327" w:rsidP="00096327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53D7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60532">
        <w:rPr>
          <w:rFonts w:ascii="Times New Roman" w:hAnsi="Times New Roman"/>
          <w:sz w:val="28"/>
          <w:szCs w:val="28"/>
          <w:lang w:val="uk-UA"/>
        </w:rPr>
        <w:t>підпункті 5.2. пункту</w:t>
      </w:r>
      <w:r w:rsidR="00A53D7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760532">
        <w:rPr>
          <w:rFonts w:ascii="Times New Roman" w:hAnsi="Times New Roman"/>
          <w:sz w:val="28"/>
          <w:szCs w:val="28"/>
          <w:lang w:val="uk-UA"/>
        </w:rPr>
        <w:t>:</w:t>
      </w:r>
      <w:r w:rsidR="00A5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3D70" w:rsidRDefault="00096327" w:rsidP="00096327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53D70">
        <w:rPr>
          <w:rFonts w:ascii="Times New Roman" w:hAnsi="Times New Roman"/>
          <w:sz w:val="28"/>
          <w:szCs w:val="28"/>
          <w:lang w:val="uk-UA"/>
        </w:rPr>
        <w:t>2022р. суму з «1</w:t>
      </w:r>
      <w:r w:rsidR="00760532">
        <w:rPr>
          <w:rFonts w:ascii="Times New Roman" w:hAnsi="Times New Roman"/>
          <w:sz w:val="28"/>
          <w:szCs w:val="28"/>
          <w:lang w:val="uk-UA"/>
        </w:rPr>
        <w:t>15</w:t>
      </w:r>
      <w:r w:rsidR="00A53D70">
        <w:rPr>
          <w:rFonts w:ascii="Times New Roman" w:hAnsi="Times New Roman"/>
          <w:sz w:val="28"/>
          <w:szCs w:val="28"/>
          <w:lang w:val="uk-UA"/>
        </w:rPr>
        <w:t>000 грн» на суму «1</w:t>
      </w:r>
      <w:r w:rsidR="00760532">
        <w:rPr>
          <w:rFonts w:ascii="Times New Roman" w:hAnsi="Times New Roman"/>
          <w:sz w:val="28"/>
          <w:szCs w:val="28"/>
          <w:lang w:val="uk-UA"/>
        </w:rPr>
        <w:t>5</w:t>
      </w:r>
      <w:r w:rsidR="00A53D70">
        <w:rPr>
          <w:rFonts w:ascii="Times New Roman" w:hAnsi="Times New Roman"/>
          <w:sz w:val="28"/>
          <w:szCs w:val="28"/>
          <w:lang w:val="uk-UA"/>
        </w:rPr>
        <w:t>5</w:t>
      </w:r>
      <w:r w:rsidR="00760532">
        <w:rPr>
          <w:rFonts w:ascii="Times New Roman" w:hAnsi="Times New Roman"/>
          <w:sz w:val="28"/>
          <w:szCs w:val="28"/>
          <w:lang w:val="uk-UA"/>
        </w:rPr>
        <w:t>000 грн»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D70">
        <w:rPr>
          <w:rFonts w:ascii="Times New Roman" w:hAnsi="Times New Roman"/>
          <w:sz w:val="28"/>
          <w:szCs w:val="28"/>
          <w:lang w:val="uk-UA"/>
        </w:rPr>
        <w:t xml:space="preserve">та викласти у новій редакції: </w:t>
      </w:r>
    </w:p>
    <w:p w:rsidR="00A53D70" w:rsidRDefault="00A53D70" w:rsidP="00A53D70">
      <w:pPr>
        <w:pStyle w:val="ab"/>
        <w:tabs>
          <w:tab w:val="left" w:pos="1181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843"/>
        <w:gridCol w:w="992"/>
        <w:gridCol w:w="992"/>
        <w:gridCol w:w="992"/>
        <w:gridCol w:w="993"/>
        <w:gridCol w:w="1842"/>
      </w:tblGrid>
      <w:tr w:rsidR="00A53D70" w:rsidRPr="00D939E9" w:rsidTr="00840118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2604AD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2604AD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2604AD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2604AD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</w:t>
            </w:r>
            <w:r w:rsidR="002901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2604AD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Орієнтовані обсяги фінансування по роках</w:t>
            </w:r>
          </w:p>
          <w:p w:rsidR="00A53D70" w:rsidRPr="00D939E9" w:rsidRDefault="00A53D70" w:rsidP="002604AD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2604AD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 ходу Програми</w:t>
            </w:r>
          </w:p>
        </w:tc>
      </w:tr>
      <w:tr w:rsidR="002604AD" w:rsidRPr="00D939E9" w:rsidTr="00840118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70" w:rsidRPr="00D939E9" w:rsidRDefault="00A5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70" w:rsidRPr="00D939E9" w:rsidRDefault="00A5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70" w:rsidRPr="00D939E9" w:rsidRDefault="00A5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70" w:rsidRPr="00D939E9" w:rsidRDefault="00A5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194D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2022р</w:t>
            </w:r>
            <w:r w:rsidR="002604AD"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194D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2604AD"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="002604AD"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194D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2024р</w:t>
            </w:r>
            <w:r w:rsidR="003C57DE" w:rsidRPr="00D939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70" w:rsidRPr="00D939E9" w:rsidRDefault="00A5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604AD" w:rsidRPr="00D939E9" w:rsidTr="008401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FE375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Вшанування пам’яті учасників антитерористичної операції/ операції об’єднаних сил,</w:t>
            </w:r>
            <w:r w:rsidR="00FE375C" w:rsidRPr="00D939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осіб, які загинули в боротьбі за незалежніст</w:t>
            </w:r>
            <w:r w:rsidR="00FE375C" w:rsidRPr="00D939E9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суверенітет і територіальну </w:t>
            </w: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цілісність України, померлих</w:t>
            </w:r>
            <w:r w:rsidR="00FA69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внутрішньоперемі</w:t>
            </w:r>
            <w:r w:rsidR="002901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29018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щених осіб</w:t>
            </w:r>
            <w:r w:rsidR="00FE375C" w:rsidRPr="00D939E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18" w:rsidRDefault="00A53D70" w:rsidP="00FE375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5.2.Забезпечення поховання загиблих</w:t>
            </w:r>
            <w:r w:rsidR="000206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(померлих) осіб, які брали участь в </w:t>
            </w:r>
          </w:p>
          <w:p w:rsidR="00A53D70" w:rsidRPr="00D939E9" w:rsidRDefault="00290185" w:rsidP="00FE375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АТО</w:t>
            </w:r>
            <w:r w:rsidR="00A53D70" w:rsidRPr="00D939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/ООС, осіб, які загинули в боротьбі за </w:t>
            </w:r>
            <w:r w:rsidR="00A53D70" w:rsidRPr="00D939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незалежність, суверенітет і територіальну цілісність України, померлих внутрішньо переміщених осіб.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 w:rsidP="000206C6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2022-2024 р</w:t>
            </w:r>
            <w:r w:rsidR="000206C6"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F257D3" w:rsidP="00F257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155</w:t>
            </w:r>
            <w:r w:rsidR="00A53D70" w:rsidRPr="00D939E9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40, 00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70" w:rsidRPr="00D939E9" w:rsidRDefault="00A53D7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Виконком Могилів</w:t>
            </w:r>
            <w:r w:rsidR="008401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-Подільської міської ради, </w:t>
            </w:r>
          </w:p>
          <w:p w:rsidR="00840118" w:rsidRDefault="008475C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A53D70" w:rsidRPr="00D939E9">
              <w:rPr>
                <w:rFonts w:ascii="Times New Roman" w:hAnsi="Times New Roman"/>
                <w:sz w:val="24"/>
                <w:szCs w:val="24"/>
                <w:lang w:val="uk-UA"/>
              </w:rPr>
              <w:t>правління праці та соціального захисту населення</w:t>
            </w:r>
            <w:r w:rsidR="002901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  <w:r w:rsidR="00A53D70" w:rsidRPr="00D939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A53D70" w:rsidRPr="00D939E9" w:rsidRDefault="00A53D7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КП</w:t>
            </w:r>
            <w:r w:rsidR="00F257D3" w:rsidRPr="00D939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39E9">
              <w:rPr>
                <w:rFonts w:ascii="Times New Roman" w:hAnsi="Times New Roman"/>
                <w:sz w:val="24"/>
                <w:szCs w:val="24"/>
                <w:lang w:val="uk-UA"/>
              </w:rPr>
              <w:t>РО «Скорбота»</w:t>
            </w:r>
            <w:r w:rsidR="008475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475C7" w:rsidRDefault="008475C7" w:rsidP="008475C7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A53D70" w:rsidRPr="008475C7">
        <w:rPr>
          <w:rFonts w:ascii="Times New Roman" w:hAnsi="Times New Roman"/>
          <w:sz w:val="28"/>
          <w:szCs w:val="28"/>
          <w:lang w:val="uk-UA"/>
        </w:rPr>
        <w:t xml:space="preserve">Все решта залишити без змін.       </w:t>
      </w:r>
    </w:p>
    <w:p w:rsidR="00F53DC1" w:rsidRDefault="008475C7" w:rsidP="008475C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11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A53D70" w:rsidRPr="00840118">
        <w:rPr>
          <w:rFonts w:ascii="Times New Roman" w:hAnsi="Times New Roman"/>
          <w:b/>
          <w:sz w:val="28"/>
          <w:szCs w:val="28"/>
          <w:lang w:val="uk-UA"/>
        </w:rPr>
        <w:t>2.</w:t>
      </w:r>
      <w:r w:rsidR="00A53D70" w:rsidRPr="00847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7D3" w:rsidRPr="008475C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</w:t>
      </w:r>
    </w:p>
    <w:p w:rsidR="00F257D3" w:rsidRDefault="00F257D3" w:rsidP="008475C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5C7">
        <w:rPr>
          <w:rFonts w:ascii="Times New Roman" w:hAnsi="Times New Roman"/>
          <w:sz w:val="28"/>
          <w:szCs w:val="28"/>
          <w:lang w:val="uk-UA"/>
        </w:rPr>
        <w:t>(Трейбич Е.А.), з гуманітарних питань (Чепелюк В.І.).</w:t>
      </w:r>
    </w:p>
    <w:p w:rsidR="0072612B" w:rsidRDefault="0072612B" w:rsidP="008475C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612B" w:rsidRDefault="0072612B" w:rsidP="008475C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4DDB" w:rsidRDefault="00194DDB" w:rsidP="008475C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612B" w:rsidRPr="008475C7" w:rsidRDefault="0072612B" w:rsidP="008475C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3D70" w:rsidRDefault="00A53D70" w:rsidP="008475C7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3D70" w:rsidRDefault="00A53D70" w:rsidP="00A53D70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</w:t>
      </w:r>
      <w:r w:rsidR="00F53DC1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Геннадій ГЛУХМАНЮК</w:t>
      </w:r>
    </w:p>
    <w:p w:rsidR="00A53D70" w:rsidRDefault="00A53D70" w:rsidP="00A53D7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A53D70" w:rsidSect="00840118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7B" w:rsidRDefault="001A327B" w:rsidP="00787AC6">
      <w:pPr>
        <w:spacing w:after="0" w:line="240" w:lineRule="auto"/>
      </w:pPr>
      <w:r>
        <w:separator/>
      </w:r>
    </w:p>
  </w:endnote>
  <w:endnote w:type="continuationSeparator" w:id="0">
    <w:p w:rsidR="001A327B" w:rsidRDefault="001A327B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7B" w:rsidRDefault="001A327B" w:rsidP="00787AC6">
      <w:pPr>
        <w:spacing w:after="0" w:line="240" w:lineRule="auto"/>
      </w:pPr>
      <w:r>
        <w:separator/>
      </w:r>
    </w:p>
  </w:footnote>
  <w:footnote w:type="continuationSeparator" w:id="0">
    <w:p w:rsidR="001A327B" w:rsidRDefault="001A327B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51C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15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2"/>
  </w:num>
  <w:num w:numId="13">
    <w:abstractNumId w:val="15"/>
  </w:num>
  <w:num w:numId="14">
    <w:abstractNumId w:val="1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1272D"/>
    <w:rsid w:val="000206C6"/>
    <w:rsid w:val="00030D1E"/>
    <w:rsid w:val="000451E2"/>
    <w:rsid w:val="00047C40"/>
    <w:rsid w:val="00056786"/>
    <w:rsid w:val="00066DF0"/>
    <w:rsid w:val="00072E00"/>
    <w:rsid w:val="000743B5"/>
    <w:rsid w:val="00075F81"/>
    <w:rsid w:val="000822DA"/>
    <w:rsid w:val="00090911"/>
    <w:rsid w:val="00096327"/>
    <w:rsid w:val="000B07B8"/>
    <w:rsid w:val="000D281A"/>
    <w:rsid w:val="000D6ABA"/>
    <w:rsid w:val="000E1682"/>
    <w:rsid w:val="000F1593"/>
    <w:rsid w:val="000F3689"/>
    <w:rsid w:val="00102DE9"/>
    <w:rsid w:val="0010728E"/>
    <w:rsid w:val="0011159B"/>
    <w:rsid w:val="00130650"/>
    <w:rsid w:val="00131B31"/>
    <w:rsid w:val="00133DB0"/>
    <w:rsid w:val="00136793"/>
    <w:rsid w:val="00137565"/>
    <w:rsid w:val="00143A02"/>
    <w:rsid w:val="00162257"/>
    <w:rsid w:val="001640F2"/>
    <w:rsid w:val="00164103"/>
    <w:rsid w:val="00166249"/>
    <w:rsid w:val="00180424"/>
    <w:rsid w:val="00186064"/>
    <w:rsid w:val="00194DDB"/>
    <w:rsid w:val="001A16D1"/>
    <w:rsid w:val="001A31E1"/>
    <w:rsid w:val="001A327B"/>
    <w:rsid w:val="001B7B71"/>
    <w:rsid w:val="001C029A"/>
    <w:rsid w:val="001C7FA8"/>
    <w:rsid w:val="002027EF"/>
    <w:rsid w:val="00215057"/>
    <w:rsid w:val="00222C91"/>
    <w:rsid w:val="00230F36"/>
    <w:rsid w:val="002369C2"/>
    <w:rsid w:val="0024243D"/>
    <w:rsid w:val="00246D00"/>
    <w:rsid w:val="002604AD"/>
    <w:rsid w:val="002849FE"/>
    <w:rsid w:val="00290185"/>
    <w:rsid w:val="002959ED"/>
    <w:rsid w:val="00296E74"/>
    <w:rsid w:val="002A24E4"/>
    <w:rsid w:val="002B104B"/>
    <w:rsid w:val="002B1B9B"/>
    <w:rsid w:val="002B2296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74FE0"/>
    <w:rsid w:val="0038116E"/>
    <w:rsid w:val="003B46C7"/>
    <w:rsid w:val="003C3023"/>
    <w:rsid w:val="003C4FE9"/>
    <w:rsid w:val="003C57DE"/>
    <w:rsid w:val="003D797B"/>
    <w:rsid w:val="0041513B"/>
    <w:rsid w:val="00436807"/>
    <w:rsid w:val="00437EDF"/>
    <w:rsid w:val="004562DD"/>
    <w:rsid w:val="0045751A"/>
    <w:rsid w:val="0047689B"/>
    <w:rsid w:val="00487FB0"/>
    <w:rsid w:val="00490FB1"/>
    <w:rsid w:val="00492C4B"/>
    <w:rsid w:val="004A384F"/>
    <w:rsid w:val="004B6DDC"/>
    <w:rsid w:val="004C0E3F"/>
    <w:rsid w:val="004D06B4"/>
    <w:rsid w:val="004D14A2"/>
    <w:rsid w:val="004E1252"/>
    <w:rsid w:val="004E5A05"/>
    <w:rsid w:val="004F0F64"/>
    <w:rsid w:val="004F2BE4"/>
    <w:rsid w:val="004F6628"/>
    <w:rsid w:val="00501106"/>
    <w:rsid w:val="00514750"/>
    <w:rsid w:val="00523D3C"/>
    <w:rsid w:val="00533FF1"/>
    <w:rsid w:val="005355B6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35D00"/>
    <w:rsid w:val="006408DC"/>
    <w:rsid w:val="00657F42"/>
    <w:rsid w:val="00664CDA"/>
    <w:rsid w:val="0067790C"/>
    <w:rsid w:val="00680E1F"/>
    <w:rsid w:val="006819BA"/>
    <w:rsid w:val="006833FC"/>
    <w:rsid w:val="006A295C"/>
    <w:rsid w:val="006B5F51"/>
    <w:rsid w:val="006C63A2"/>
    <w:rsid w:val="006D7E26"/>
    <w:rsid w:val="006F7A00"/>
    <w:rsid w:val="007132ED"/>
    <w:rsid w:val="00724CD5"/>
    <w:rsid w:val="0072612B"/>
    <w:rsid w:val="00732687"/>
    <w:rsid w:val="00740D2C"/>
    <w:rsid w:val="00752130"/>
    <w:rsid w:val="00760532"/>
    <w:rsid w:val="007646E5"/>
    <w:rsid w:val="00774CAC"/>
    <w:rsid w:val="0077700B"/>
    <w:rsid w:val="00781753"/>
    <w:rsid w:val="00783AA7"/>
    <w:rsid w:val="00787AC6"/>
    <w:rsid w:val="00790E3E"/>
    <w:rsid w:val="0079615B"/>
    <w:rsid w:val="00797C93"/>
    <w:rsid w:val="007A37A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058CD"/>
    <w:rsid w:val="008214D3"/>
    <w:rsid w:val="00830E71"/>
    <w:rsid w:val="00832184"/>
    <w:rsid w:val="00840118"/>
    <w:rsid w:val="00843652"/>
    <w:rsid w:val="00844B2F"/>
    <w:rsid w:val="008475C7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47224"/>
    <w:rsid w:val="0095229F"/>
    <w:rsid w:val="00960190"/>
    <w:rsid w:val="0096196A"/>
    <w:rsid w:val="00973461"/>
    <w:rsid w:val="009813FB"/>
    <w:rsid w:val="00981D22"/>
    <w:rsid w:val="009855F8"/>
    <w:rsid w:val="009B1B93"/>
    <w:rsid w:val="009C1FC4"/>
    <w:rsid w:val="009C3A0D"/>
    <w:rsid w:val="009C7669"/>
    <w:rsid w:val="009E351F"/>
    <w:rsid w:val="009F531A"/>
    <w:rsid w:val="00A05CA6"/>
    <w:rsid w:val="00A237CD"/>
    <w:rsid w:val="00A2573A"/>
    <w:rsid w:val="00A25D76"/>
    <w:rsid w:val="00A30504"/>
    <w:rsid w:val="00A307F4"/>
    <w:rsid w:val="00A30A58"/>
    <w:rsid w:val="00A36580"/>
    <w:rsid w:val="00A44630"/>
    <w:rsid w:val="00A44D56"/>
    <w:rsid w:val="00A526B8"/>
    <w:rsid w:val="00A5282C"/>
    <w:rsid w:val="00A53D70"/>
    <w:rsid w:val="00A5454B"/>
    <w:rsid w:val="00A56056"/>
    <w:rsid w:val="00A577D4"/>
    <w:rsid w:val="00A603B9"/>
    <w:rsid w:val="00A63AC4"/>
    <w:rsid w:val="00A657FF"/>
    <w:rsid w:val="00A71DE5"/>
    <w:rsid w:val="00A761DC"/>
    <w:rsid w:val="00A81C13"/>
    <w:rsid w:val="00A9206F"/>
    <w:rsid w:val="00AA12B3"/>
    <w:rsid w:val="00AA26FF"/>
    <w:rsid w:val="00AC0628"/>
    <w:rsid w:val="00AC15D3"/>
    <w:rsid w:val="00AC60DC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50BF"/>
    <w:rsid w:val="00B77F23"/>
    <w:rsid w:val="00B85AAF"/>
    <w:rsid w:val="00BD4879"/>
    <w:rsid w:val="00BE33C5"/>
    <w:rsid w:val="00BF265B"/>
    <w:rsid w:val="00BF3B14"/>
    <w:rsid w:val="00BF3D25"/>
    <w:rsid w:val="00C00243"/>
    <w:rsid w:val="00C067A5"/>
    <w:rsid w:val="00C12874"/>
    <w:rsid w:val="00C16C15"/>
    <w:rsid w:val="00C16F4D"/>
    <w:rsid w:val="00C34183"/>
    <w:rsid w:val="00C37B4B"/>
    <w:rsid w:val="00C41ABD"/>
    <w:rsid w:val="00C563CA"/>
    <w:rsid w:val="00C63D09"/>
    <w:rsid w:val="00C70B93"/>
    <w:rsid w:val="00C83D79"/>
    <w:rsid w:val="00C959F7"/>
    <w:rsid w:val="00CA1165"/>
    <w:rsid w:val="00CB0F54"/>
    <w:rsid w:val="00CB1B8F"/>
    <w:rsid w:val="00CB61D9"/>
    <w:rsid w:val="00CC64D7"/>
    <w:rsid w:val="00CD1454"/>
    <w:rsid w:val="00CD5C83"/>
    <w:rsid w:val="00CF07DD"/>
    <w:rsid w:val="00CF07F9"/>
    <w:rsid w:val="00CF4B21"/>
    <w:rsid w:val="00D00315"/>
    <w:rsid w:val="00D0478A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939E9"/>
    <w:rsid w:val="00DA1D9F"/>
    <w:rsid w:val="00DA2F90"/>
    <w:rsid w:val="00DE5660"/>
    <w:rsid w:val="00DF6E67"/>
    <w:rsid w:val="00E03F51"/>
    <w:rsid w:val="00E05E37"/>
    <w:rsid w:val="00E07071"/>
    <w:rsid w:val="00E13280"/>
    <w:rsid w:val="00E23CB7"/>
    <w:rsid w:val="00E24A9D"/>
    <w:rsid w:val="00E25B8D"/>
    <w:rsid w:val="00E27FDF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A54B8"/>
    <w:rsid w:val="00EB553C"/>
    <w:rsid w:val="00EC6152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257D3"/>
    <w:rsid w:val="00F33676"/>
    <w:rsid w:val="00F34264"/>
    <w:rsid w:val="00F41985"/>
    <w:rsid w:val="00F53DC1"/>
    <w:rsid w:val="00F564FF"/>
    <w:rsid w:val="00F57874"/>
    <w:rsid w:val="00F6392C"/>
    <w:rsid w:val="00F70E6C"/>
    <w:rsid w:val="00F76F21"/>
    <w:rsid w:val="00F838AC"/>
    <w:rsid w:val="00F842B8"/>
    <w:rsid w:val="00F936D2"/>
    <w:rsid w:val="00FA69A6"/>
    <w:rsid w:val="00FA70D3"/>
    <w:rsid w:val="00FB056E"/>
    <w:rsid w:val="00FC3BC0"/>
    <w:rsid w:val="00FE375C"/>
    <w:rsid w:val="00FE7807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9443B"/>
  <w15:docId w15:val="{BC8C6E18-0943-47CD-AB1B-263C76E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2022-12-08T11:55:00Z</cp:lastPrinted>
  <dcterms:created xsi:type="dcterms:W3CDTF">2022-11-30T10:23:00Z</dcterms:created>
  <dcterms:modified xsi:type="dcterms:W3CDTF">2022-12-08T14:48:00Z</dcterms:modified>
</cp:coreProperties>
</file>