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3C" w:rsidRPr="00534D3C" w:rsidRDefault="00534D3C" w:rsidP="00534D3C">
      <w:pPr>
        <w:tabs>
          <w:tab w:val="left" w:pos="284"/>
          <w:tab w:val="left" w:pos="567"/>
        </w:tabs>
        <w:jc w:val="both"/>
        <w:rPr>
          <w:rFonts w:eastAsia="Calibri"/>
          <w:color w:val="000000"/>
          <w:sz w:val="28"/>
          <w:szCs w:val="24"/>
        </w:rPr>
      </w:pPr>
      <w:bookmarkStart w:id="0" w:name="_GoBack"/>
      <w:bookmarkEnd w:id="0"/>
      <w:r w:rsidRPr="00534D3C">
        <w:rPr>
          <w:rFonts w:eastAsia="Calibri"/>
          <w:color w:val="000000"/>
          <w:sz w:val="28"/>
          <w:szCs w:val="24"/>
        </w:rPr>
        <w:t xml:space="preserve">                                                </w:t>
      </w:r>
      <w:r w:rsidRPr="00534D3C">
        <w:rPr>
          <w:rFonts w:eastAsia="Calibri"/>
          <w:color w:val="000000"/>
          <w:sz w:val="28"/>
          <w:szCs w:val="24"/>
          <w:lang w:val="uk-UA"/>
        </w:rPr>
        <w:t xml:space="preserve"> </w:t>
      </w:r>
      <w:r w:rsidRPr="00534D3C">
        <w:rPr>
          <w:rFonts w:eastAsia="Calibri"/>
          <w:color w:val="000000"/>
          <w:sz w:val="28"/>
          <w:szCs w:val="24"/>
        </w:rPr>
        <w:t xml:space="preserve">           </w:t>
      </w:r>
      <w:r w:rsidRPr="00534D3C">
        <w:rPr>
          <w:rFonts w:eastAsia="Calibri"/>
          <w:color w:val="000000"/>
          <w:sz w:val="28"/>
          <w:szCs w:val="24"/>
          <w:lang w:val="uk-UA"/>
        </w:rPr>
        <w:t xml:space="preserve"> </w:t>
      </w:r>
      <w:r w:rsidRPr="00534D3C">
        <w:rPr>
          <w:rFonts w:eastAsia="Calibri"/>
          <w:color w:val="000000"/>
          <w:sz w:val="28"/>
          <w:szCs w:val="24"/>
        </w:rPr>
        <w:t xml:space="preserve">  </w:t>
      </w:r>
      <w:r w:rsidR="005B1E7E" w:rsidRPr="00534D3C">
        <w:rPr>
          <w:rFonts w:eastAsia="Calibri"/>
          <w:noProof/>
          <w:color w:val="000000"/>
          <w:szCs w:val="24"/>
          <w:lang w:val="uk-UA" w:eastAsia="uk-UA"/>
        </w:rPr>
        <w:drawing>
          <wp:inline distT="0" distB="0" distL="0" distR="0">
            <wp:extent cx="445135" cy="5765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3C" w:rsidRPr="00534D3C" w:rsidRDefault="00534D3C" w:rsidP="00534D3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4"/>
          <w:lang w:eastAsia="uk-UA"/>
        </w:rPr>
      </w:pPr>
      <w:r w:rsidRPr="00534D3C">
        <w:rPr>
          <w:rFonts w:eastAsia="SimSun"/>
          <w:bCs/>
          <w:smallCaps/>
          <w:color w:val="000000"/>
          <w:sz w:val="28"/>
          <w:szCs w:val="24"/>
          <w:lang w:eastAsia="uk-UA"/>
        </w:rPr>
        <w:t>УКРАЇНА</w:t>
      </w:r>
      <w:r w:rsidRPr="00534D3C">
        <w:rPr>
          <w:rFonts w:eastAsia="SimSun"/>
          <w:bCs/>
          <w:smallCaps/>
          <w:color w:val="000000"/>
          <w:sz w:val="28"/>
          <w:szCs w:val="24"/>
          <w:lang w:eastAsia="uk-UA"/>
        </w:rPr>
        <w:br/>
      </w:r>
      <w:r w:rsidRPr="00534D3C">
        <w:rPr>
          <w:rFonts w:eastAsia="SimSun"/>
          <w:bCs/>
          <w:color w:val="000000"/>
          <w:sz w:val="28"/>
          <w:szCs w:val="24"/>
          <w:lang w:eastAsia="uk-UA"/>
        </w:rPr>
        <w:t>МОГИЛІВ-ПОДІЛЬСЬКА МІСЬКА РАДА</w:t>
      </w:r>
      <w:r w:rsidRPr="00534D3C">
        <w:rPr>
          <w:rFonts w:eastAsia="SimSun"/>
          <w:bCs/>
          <w:color w:val="000000"/>
          <w:sz w:val="28"/>
          <w:szCs w:val="24"/>
          <w:lang w:eastAsia="uk-UA"/>
        </w:rPr>
        <w:br/>
        <w:t>ВІННИЦЬКОЇ ОБЛАСТІ</w:t>
      </w:r>
    </w:p>
    <w:p w:rsidR="00534D3C" w:rsidRPr="00534D3C" w:rsidRDefault="005B1E7E" w:rsidP="00534D3C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34D3C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-119380</wp:posOffset>
                </wp:positionH>
                <wp:positionV relativeFrom="paragraph">
                  <wp:posOffset>30480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6BD16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34D3C" w:rsidRPr="00534D3C">
        <w:rPr>
          <w:rFonts w:eastAsia="SimSu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                                                         </w:t>
      </w:r>
      <w:r w:rsidR="00534D3C" w:rsidRPr="00534D3C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534D3C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600</w:t>
      </w:r>
    </w:p>
    <w:p w:rsidR="00534D3C" w:rsidRPr="00534D3C" w:rsidRDefault="00534D3C" w:rsidP="00534D3C">
      <w:pPr>
        <w:jc w:val="center"/>
        <w:rPr>
          <w:rFonts w:eastAsia="SimSun"/>
          <w:b/>
          <w:bCs/>
          <w:sz w:val="28"/>
          <w:szCs w:val="24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110"/>
        <w:gridCol w:w="3214"/>
        <w:gridCol w:w="3214"/>
        <w:gridCol w:w="3214"/>
        <w:gridCol w:w="3218"/>
        <w:gridCol w:w="3206"/>
      </w:tblGrid>
      <w:tr w:rsidR="00534D3C" w:rsidRPr="00534D3C" w:rsidTr="00534D3C">
        <w:trPr>
          <w:trHeight w:val="618"/>
        </w:trPr>
        <w:tc>
          <w:tcPr>
            <w:tcW w:w="811" w:type="pct"/>
          </w:tcPr>
          <w:p w:rsidR="00534D3C" w:rsidRPr="00534D3C" w:rsidRDefault="00534D3C" w:rsidP="00534D3C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34D3C">
              <w:rPr>
                <w:rFonts w:eastAsia="SimSun"/>
                <w:bCs/>
                <w:sz w:val="28"/>
                <w:szCs w:val="24"/>
              </w:rPr>
              <w:t xml:space="preserve">Від </w:t>
            </w:r>
            <w:r w:rsidRPr="00534D3C">
              <w:rPr>
                <w:rFonts w:eastAsia="SimSun"/>
                <w:bCs/>
                <w:sz w:val="28"/>
                <w:szCs w:val="24"/>
                <w:lang w:val="uk-UA"/>
              </w:rPr>
              <w:t>30</w:t>
            </w:r>
            <w:r w:rsidRPr="00534D3C">
              <w:rPr>
                <w:rFonts w:eastAsia="SimSun"/>
                <w:bCs/>
                <w:sz w:val="28"/>
                <w:szCs w:val="24"/>
              </w:rPr>
              <w:t>.0</w:t>
            </w:r>
            <w:r w:rsidRPr="00534D3C">
              <w:rPr>
                <w:rFonts w:eastAsia="SimSun"/>
                <w:bCs/>
                <w:sz w:val="28"/>
                <w:szCs w:val="24"/>
                <w:lang w:val="uk-UA"/>
              </w:rPr>
              <w:t>9</w:t>
            </w:r>
            <w:r w:rsidRPr="00534D3C">
              <w:rPr>
                <w:rFonts w:eastAsia="SimSun"/>
                <w:bCs/>
                <w:sz w:val="28"/>
                <w:szCs w:val="24"/>
              </w:rPr>
              <w:t>.202</w:t>
            </w:r>
            <w:r w:rsidRPr="00534D3C">
              <w:rPr>
                <w:rFonts w:eastAsia="SimSun"/>
                <w:bCs/>
                <w:sz w:val="28"/>
                <w:szCs w:val="24"/>
                <w:lang w:val="uk-UA"/>
              </w:rPr>
              <w:t>2</w:t>
            </w:r>
            <w:r w:rsidRPr="00534D3C">
              <w:rPr>
                <w:rFonts w:eastAsia="SimSun"/>
                <w:bCs/>
                <w:sz w:val="28"/>
                <w:szCs w:val="24"/>
              </w:rPr>
              <w:t>р.</w:t>
            </w:r>
          </w:p>
        </w:tc>
        <w:tc>
          <w:tcPr>
            <w:tcW w:w="838" w:type="pct"/>
          </w:tcPr>
          <w:p w:rsidR="00534D3C" w:rsidRPr="00534D3C" w:rsidRDefault="00534D3C" w:rsidP="00534D3C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34D3C">
              <w:rPr>
                <w:rFonts w:eastAsia="SimSun"/>
                <w:bCs/>
                <w:sz w:val="28"/>
                <w:szCs w:val="24"/>
                <w:lang w:val="uk-UA"/>
              </w:rPr>
              <w:t xml:space="preserve"> </w:t>
            </w:r>
            <w:r w:rsidRPr="00534D3C">
              <w:rPr>
                <w:rFonts w:eastAsia="SimSun"/>
                <w:bCs/>
                <w:sz w:val="28"/>
                <w:szCs w:val="24"/>
              </w:rPr>
              <w:t>2</w:t>
            </w:r>
            <w:r w:rsidRPr="00534D3C">
              <w:rPr>
                <w:rFonts w:eastAsia="SimSun"/>
                <w:bCs/>
                <w:sz w:val="28"/>
                <w:szCs w:val="24"/>
                <w:lang w:val="uk-UA"/>
              </w:rPr>
              <w:t>3</w:t>
            </w:r>
            <w:r w:rsidRPr="00534D3C">
              <w:rPr>
                <w:rFonts w:eastAsia="SimSun"/>
                <w:bCs/>
                <w:sz w:val="28"/>
                <w:szCs w:val="24"/>
              </w:rPr>
              <w:t xml:space="preserve"> сесії</w:t>
            </w:r>
          </w:p>
          <w:p w:rsidR="00534D3C" w:rsidRPr="00534D3C" w:rsidRDefault="00534D3C" w:rsidP="00534D3C">
            <w:pPr>
              <w:jc w:val="both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838" w:type="pct"/>
          </w:tcPr>
          <w:p w:rsidR="00534D3C" w:rsidRPr="00534D3C" w:rsidRDefault="00534D3C" w:rsidP="00534D3C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34D3C">
              <w:rPr>
                <w:rFonts w:eastAsia="SimSun"/>
                <w:bCs/>
                <w:sz w:val="28"/>
                <w:szCs w:val="24"/>
                <w:lang w:val="uk-UA"/>
              </w:rPr>
              <w:t xml:space="preserve">        </w:t>
            </w:r>
            <w:r w:rsidRPr="00534D3C">
              <w:rPr>
                <w:rFonts w:eastAsia="SimSun"/>
                <w:bCs/>
                <w:sz w:val="28"/>
                <w:szCs w:val="24"/>
              </w:rPr>
              <w:t>8 скликання</w:t>
            </w:r>
          </w:p>
          <w:p w:rsidR="00534D3C" w:rsidRPr="00534D3C" w:rsidRDefault="00534D3C" w:rsidP="00534D3C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  <w:p w:rsidR="00534D3C" w:rsidRPr="00534D3C" w:rsidRDefault="00534D3C" w:rsidP="00534D3C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838" w:type="pct"/>
          </w:tcPr>
          <w:p w:rsidR="00534D3C" w:rsidRPr="00534D3C" w:rsidRDefault="00534D3C" w:rsidP="00534D3C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839" w:type="pct"/>
          </w:tcPr>
          <w:p w:rsidR="00534D3C" w:rsidRPr="00534D3C" w:rsidRDefault="00534D3C" w:rsidP="00534D3C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</w:tcPr>
          <w:p w:rsidR="00534D3C" w:rsidRPr="00534D3C" w:rsidRDefault="00534D3C" w:rsidP="00534D3C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</w:tbl>
    <w:p w:rsidR="00E80F39" w:rsidRDefault="00E80F39" w:rsidP="00E80F39">
      <w:pPr>
        <w:rPr>
          <w:lang w:val="uk-UA"/>
        </w:rPr>
      </w:pPr>
    </w:p>
    <w:p w:rsidR="00D77C4E" w:rsidRDefault="00534D3C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="009F6DE1" w:rsidRPr="009F6DE1">
        <w:rPr>
          <w:b/>
          <w:color w:val="000000"/>
          <w:sz w:val="28"/>
          <w:szCs w:val="28"/>
          <w:lang w:val="uk-UA"/>
        </w:rPr>
        <w:t>Про затвердження рішення виконавчого комітету</w:t>
      </w:r>
      <w:r w:rsidR="00D77C4E">
        <w:rPr>
          <w:b/>
          <w:color w:val="000000"/>
          <w:sz w:val="28"/>
          <w:szCs w:val="28"/>
          <w:lang w:val="uk-UA"/>
        </w:rPr>
        <w:t xml:space="preserve"> міської ради </w:t>
      </w:r>
    </w:p>
    <w:p w:rsidR="00D17A92" w:rsidRDefault="00D77C4E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 06.09.2022 року №304</w:t>
      </w:r>
    </w:p>
    <w:p w:rsidR="009F6DE1" w:rsidRDefault="009F6DE1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1F60CD" w:rsidRPr="00534D3C" w:rsidRDefault="00534D3C" w:rsidP="00534D3C">
      <w:pPr>
        <w:suppressAutoHyphens/>
        <w:ind w:left="2" w:right="-1" w:firstLine="706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13E9">
        <w:rPr>
          <w:color w:val="000000"/>
          <w:position w:val="-1"/>
          <w:sz w:val="28"/>
          <w:szCs w:val="28"/>
          <w:lang w:val="uk-UA"/>
        </w:rPr>
        <w:t>Керуючись ст.ст.</w:t>
      </w:r>
      <w:r w:rsidR="00392360">
        <w:rPr>
          <w:color w:val="000000"/>
          <w:position w:val="-1"/>
          <w:sz w:val="28"/>
          <w:szCs w:val="28"/>
          <w:lang w:val="uk-UA"/>
        </w:rPr>
        <w:t xml:space="preserve"> </w:t>
      </w:r>
      <w:r w:rsidR="007E13E9">
        <w:rPr>
          <w:color w:val="000000"/>
          <w:position w:val="-1"/>
          <w:sz w:val="28"/>
          <w:szCs w:val="28"/>
          <w:lang w:val="uk-UA"/>
        </w:rPr>
        <w:t xml:space="preserve">25, 26, 59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</w:t>
      </w:r>
      <w:r w:rsidR="009F6DE1" w:rsidRPr="009F6DE1">
        <w:rPr>
          <w:color w:val="000000"/>
          <w:position w:val="-1"/>
          <w:sz w:val="28"/>
          <w:szCs w:val="28"/>
          <w:lang w:val="uk-UA"/>
        </w:rPr>
        <w:t>до Закону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та водовідведення»</w:t>
      </w:r>
      <w:r w:rsidR="00194851">
        <w:rPr>
          <w:sz w:val="28"/>
          <w:szCs w:val="28"/>
          <w:lang w:val="uk-UA"/>
        </w:rPr>
        <w:t>,</w:t>
      </w:r>
      <w:r w:rsidR="009F6DE1" w:rsidRPr="009F6DE1">
        <w:rPr>
          <w:lang w:val="uk-UA"/>
        </w:rPr>
        <w:t xml:space="preserve"> </w:t>
      </w:r>
      <w:r w:rsidR="009F6DE1" w:rsidRPr="009F6DE1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="009F6DE1" w:rsidRPr="009F6DE1">
        <w:rPr>
          <w:sz w:val="28"/>
          <w:szCs w:val="28"/>
          <w:lang w:val="uk-UA"/>
        </w:rPr>
        <w:t xml:space="preserve"> виконавчого комітету Мог</w:t>
      </w:r>
      <w:r>
        <w:rPr>
          <w:sz w:val="28"/>
          <w:szCs w:val="28"/>
          <w:lang w:val="uk-UA"/>
        </w:rPr>
        <w:t>илів-Подільської міської ради від 06.09.2022 року №</w:t>
      </w:r>
      <w:r w:rsidR="009F6DE1" w:rsidRPr="009F6DE1">
        <w:rPr>
          <w:sz w:val="28"/>
          <w:szCs w:val="28"/>
          <w:lang w:val="uk-UA"/>
        </w:rPr>
        <w:t>304 «Про погодження Могилів-Подільському міському комунальному підприємству «Теплоенергетик» укладення договорів про реструктуризацію заборгованості за спожитий природний газ» від 06.09.2022 року</w:t>
      </w:r>
      <w:r>
        <w:rPr>
          <w:sz w:val="28"/>
          <w:szCs w:val="28"/>
          <w:lang w:val="uk-UA"/>
        </w:rPr>
        <w:t>,</w:t>
      </w:r>
      <w:r w:rsidR="009F6DE1" w:rsidRPr="009F6DE1">
        <w:rPr>
          <w:sz w:val="28"/>
          <w:szCs w:val="28"/>
          <w:lang w:val="uk-UA"/>
        </w:rPr>
        <w:t xml:space="preserve"> з метою забезпечення виконання зобов’язань Могилів</w:t>
      </w:r>
      <w:r w:rsidR="00D77C4E">
        <w:rPr>
          <w:sz w:val="28"/>
          <w:szCs w:val="28"/>
          <w:lang w:val="uk-UA"/>
        </w:rPr>
        <w:t xml:space="preserve"> </w:t>
      </w:r>
      <w:r w:rsidR="009F6DE1" w:rsidRPr="009F6DE1">
        <w:rPr>
          <w:sz w:val="28"/>
          <w:szCs w:val="28"/>
          <w:lang w:val="uk-UA"/>
        </w:rPr>
        <w:t xml:space="preserve">-Подільського міського комунального підприємства «Теплоенергетик» за договорами про реструктуризацію заборгованості за спожитий природний газ та вжиття комплексу організаційних та економічних заходів, спрямованих на забезпечення сталого функціонування </w:t>
      </w:r>
      <w:r>
        <w:rPr>
          <w:sz w:val="28"/>
          <w:szCs w:val="28"/>
          <w:lang w:val="uk-UA"/>
        </w:rPr>
        <w:t>М</w:t>
      </w:r>
      <w:r w:rsidR="009F6DE1" w:rsidRPr="009F6DE1">
        <w:rPr>
          <w:sz w:val="28"/>
          <w:szCs w:val="28"/>
          <w:lang w:val="uk-UA"/>
        </w:rPr>
        <w:t>КП «Теплоенергетик»</w:t>
      </w:r>
      <w:r w:rsidR="009F6DE1">
        <w:rPr>
          <w:sz w:val="28"/>
          <w:szCs w:val="28"/>
          <w:lang w:val="uk-UA"/>
        </w:rPr>
        <w:t>,</w:t>
      </w:r>
      <w:r w:rsidR="00D77C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1F60CD" w:rsidRPr="00AB7D44" w:rsidRDefault="001C48B3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9F6DE1" w:rsidRDefault="009F6DE1" w:rsidP="009F6DE1">
      <w:pPr>
        <w:pStyle w:val="ab"/>
        <w:ind w:left="0" w:right="-259"/>
        <w:jc w:val="both"/>
        <w:rPr>
          <w:b/>
          <w:color w:val="000000"/>
          <w:sz w:val="28"/>
          <w:szCs w:val="28"/>
          <w:lang w:val="uk-UA"/>
        </w:rPr>
      </w:pPr>
    </w:p>
    <w:p w:rsidR="00534D3C" w:rsidRDefault="009F6DE1" w:rsidP="00534D3C">
      <w:pPr>
        <w:pStyle w:val="ab"/>
        <w:numPr>
          <w:ilvl w:val="0"/>
          <w:numId w:val="3"/>
        </w:numPr>
        <w:tabs>
          <w:tab w:val="clear" w:pos="1637"/>
        </w:tabs>
        <w:ind w:left="284" w:right="-259" w:hanging="284"/>
        <w:rPr>
          <w:sz w:val="28"/>
          <w:szCs w:val="28"/>
          <w:lang w:val="uk-UA"/>
        </w:rPr>
      </w:pPr>
      <w:r w:rsidRPr="00534D3C">
        <w:rPr>
          <w:sz w:val="28"/>
          <w:szCs w:val="28"/>
          <w:lang w:val="uk-UA"/>
        </w:rPr>
        <w:t xml:space="preserve">Затвердити рішення виконавчого комітету Могилів-Подільської міської ради </w:t>
      </w:r>
      <w:r w:rsidR="00534D3C" w:rsidRPr="00534D3C">
        <w:rPr>
          <w:sz w:val="28"/>
          <w:szCs w:val="28"/>
          <w:lang w:val="uk-UA"/>
        </w:rPr>
        <w:t>від 06.09.2022 року №</w:t>
      </w:r>
      <w:r w:rsidRPr="00534D3C">
        <w:rPr>
          <w:sz w:val="28"/>
          <w:szCs w:val="28"/>
          <w:lang w:val="uk-UA"/>
        </w:rPr>
        <w:t>304 «Про погодження Могилів-Подільському міському комунальному підприємству «Теплоенергетик» укладення договорів про реструктуризацію заборгованості за спожитий природний газ</w:t>
      </w:r>
      <w:r w:rsidR="00534D3C">
        <w:rPr>
          <w:sz w:val="28"/>
          <w:szCs w:val="28"/>
          <w:lang w:val="uk-UA"/>
        </w:rPr>
        <w:t>».</w:t>
      </w:r>
    </w:p>
    <w:p w:rsidR="00AB7D44" w:rsidRPr="00534D3C" w:rsidRDefault="00AB7D44" w:rsidP="00534D3C">
      <w:pPr>
        <w:pStyle w:val="ab"/>
        <w:numPr>
          <w:ilvl w:val="0"/>
          <w:numId w:val="3"/>
        </w:numPr>
        <w:tabs>
          <w:tab w:val="clear" w:pos="1637"/>
        </w:tabs>
        <w:ind w:left="284" w:right="-259" w:hanging="284"/>
        <w:rPr>
          <w:sz w:val="28"/>
          <w:szCs w:val="28"/>
          <w:lang w:val="uk-UA"/>
        </w:rPr>
      </w:pPr>
      <w:r w:rsidRPr="00534D3C">
        <w:rPr>
          <w:sz w:val="28"/>
          <w:szCs w:val="28"/>
          <w:lang w:val="uk-UA" w:eastAsia="ar-SA"/>
        </w:rPr>
        <w:t>Контроль за виконанням дан</w:t>
      </w:r>
      <w:r w:rsidR="0001254A" w:rsidRPr="00534D3C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534D3C">
        <w:rPr>
          <w:sz w:val="28"/>
          <w:szCs w:val="28"/>
          <w:lang w:val="uk-UA" w:eastAsia="ar-SA"/>
        </w:rPr>
        <w:t>заступника міського голови Безмещука П.О. та</w:t>
      </w:r>
      <w:r w:rsidR="001C48B3" w:rsidRPr="001C48B3">
        <w:t xml:space="preserve"> </w:t>
      </w:r>
      <w:r w:rsidR="001C48B3" w:rsidRPr="00534D3C">
        <w:rPr>
          <w:sz w:val="28"/>
          <w:szCs w:val="28"/>
          <w:lang w:val="uk-UA" w:eastAsia="ar-SA"/>
        </w:rPr>
        <w:t>на постійну комісію міської ради з питань комунальної власності, житлово</w:t>
      </w:r>
      <w:r w:rsidR="00534D3C">
        <w:rPr>
          <w:sz w:val="28"/>
          <w:szCs w:val="28"/>
          <w:lang w:val="uk-UA" w:eastAsia="ar-SA"/>
        </w:rPr>
        <w:t xml:space="preserve"> </w:t>
      </w:r>
      <w:r w:rsidR="001C48B3" w:rsidRPr="00534D3C">
        <w:rPr>
          <w:sz w:val="28"/>
          <w:szCs w:val="28"/>
          <w:lang w:val="uk-UA" w:eastAsia="ar-SA"/>
        </w:rPr>
        <w:t>-</w:t>
      </w:r>
      <w:r w:rsidR="00534D3C">
        <w:rPr>
          <w:sz w:val="28"/>
          <w:szCs w:val="28"/>
          <w:lang w:val="uk-UA" w:eastAsia="ar-SA"/>
        </w:rPr>
        <w:t xml:space="preserve"> </w:t>
      </w:r>
      <w:r w:rsidR="001C48B3" w:rsidRPr="00534D3C">
        <w:rPr>
          <w:sz w:val="28"/>
          <w:szCs w:val="28"/>
          <w:lang w:val="uk-UA" w:eastAsia="ar-SA"/>
        </w:rPr>
        <w:t>комунального господарства, енергозбереження та транспорту (Гаврильченко Г.М.).</w:t>
      </w:r>
      <w:r w:rsidRPr="00534D3C">
        <w:rPr>
          <w:sz w:val="28"/>
          <w:szCs w:val="28"/>
          <w:lang w:val="uk-UA" w:eastAsia="ar-SA"/>
        </w:rPr>
        <w:t xml:space="preserve"> </w:t>
      </w:r>
    </w:p>
    <w:p w:rsidR="002016AA" w:rsidRDefault="0060682C" w:rsidP="00AB7D44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</w:t>
      </w:r>
    </w:p>
    <w:p w:rsidR="005D67F0" w:rsidRDefault="005D67F0" w:rsidP="00AB7D44">
      <w:pPr>
        <w:jc w:val="both"/>
        <w:rPr>
          <w:color w:val="000000"/>
          <w:sz w:val="28"/>
          <w:szCs w:val="28"/>
        </w:rPr>
      </w:pPr>
    </w:p>
    <w:p w:rsidR="00534D3C" w:rsidRDefault="00534D3C" w:rsidP="00AB7D44">
      <w:pPr>
        <w:jc w:val="both"/>
        <w:rPr>
          <w:color w:val="000000"/>
          <w:sz w:val="28"/>
          <w:szCs w:val="28"/>
        </w:rPr>
      </w:pPr>
    </w:p>
    <w:p w:rsidR="00D77C4E" w:rsidRDefault="00D77C4E" w:rsidP="00AB7D44">
      <w:pPr>
        <w:jc w:val="both"/>
        <w:rPr>
          <w:color w:val="000000"/>
          <w:sz w:val="28"/>
          <w:szCs w:val="28"/>
        </w:rPr>
      </w:pPr>
    </w:p>
    <w:p w:rsidR="0060682C" w:rsidRDefault="00A04F46" w:rsidP="002016AA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60682C" w:rsidRPr="002016AA">
        <w:rPr>
          <w:color w:val="000000"/>
          <w:sz w:val="28"/>
          <w:szCs w:val="28"/>
          <w:lang w:val="uk-UA"/>
        </w:rPr>
        <w:t>Міський голова                                                        Геннадій Г</w:t>
      </w:r>
      <w:r w:rsidR="00D06DCF" w:rsidRPr="002016AA">
        <w:rPr>
          <w:color w:val="000000"/>
          <w:sz w:val="28"/>
          <w:szCs w:val="28"/>
          <w:lang w:val="uk-UA"/>
        </w:rPr>
        <w:t>ЛУХ</w:t>
      </w:r>
      <w:r w:rsidR="0060682C" w:rsidRPr="002016AA">
        <w:rPr>
          <w:color w:val="000000"/>
          <w:sz w:val="28"/>
          <w:szCs w:val="28"/>
          <w:lang w:val="uk-UA"/>
        </w:rPr>
        <w:t>М</w:t>
      </w:r>
      <w:r w:rsidR="00D06DCF" w:rsidRPr="002016AA">
        <w:rPr>
          <w:color w:val="000000"/>
          <w:sz w:val="28"/>
          <w:szCs w:val="28"/>
          <w:lang w:val="uk-UA"/>
        </w:rPr>
        <w:t>А</w:t>
      </w:r>
      <w:r w:rsidR="0060682C" w:rsidRPr="002016AA">
        <w:rPr>
          <w:color w:val="000000"/>
          <w:sz w:val="28"/>
          <w:szCs w:val="28"/>
          <w:lang w:val="uk-UA"/>
        </w:rPr>
        <w:t>НЮК</w:t>
      </w:r>
    </w:p>
    <w:p w:rsidR="00392360" w:rsidRDefault="00392360" w:rsidP="008F741C">
      <w:pPr>
        <w:jc w:val="both"/>
        <w:rPr>
          <w:color w:val="000000"/>
          <w:sz w:val="28"/>
          <w:szCs w:val="28"/>
          <w:lang w:val="uk-UA"/>
        </w:rPr>
      </w:pPr>
    </w:p>
    <w:p w:rsidR="00392360" w:rsidRDefault="00392360" w:rsidP="008F741C">
      <w:pPr>
        <w:jc w:val="both"/>
        <w:rPr>
          <w:color w:val="000000"/>
          <w:sz w:val="28"/>
          <w:szCs w:val="28"/>
          <w:lang w:val="uk-UA"/>
        </w:rPr>
      </w:pPr>
    </w:p>
    <w:p w:rsidR="00E80F39" w:rsidRDefault="00E80F39" w:rsidP="00E80F39">
      <w:pPr>
        <w:ind w:left="720"/>
        <w:jc w:val="both"/>
        <w:rPr>
          <w:lang w:val="uk-UA"/>
        </w:rPr>
      </w:pPr>
    </w:p>
    <w:p w:rsidR="00644A02" w:rsidRPr="001F60CD" w:rsidRDefault="00644A02" w:rsidP="00E80F39">
      <w:pPr>
        <w:ind w:firstLine="708"/>
        <w:jc w:val="center"/>
        <w:rPr>
          <w:lang w:val="uk-UA"/>
        </w:rPr>
      </w:pPr>
    </w:p>
    <w:sectPr w:rsidR="00644A02" w:rsidRPr="001F60CD" w:rsidSect="00534D3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1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3098"/>
    <w:rsid w:val="0001254A"/>
    <w:rsid w:val="00015F29"/>
    <w:rsid w:val="00016295"/>
    <w:rsid w:val="00086E1A"/>
    <w:rsid w:val="00091260"/>
    <w:rsid w:val="00092D97"/>
    <w:rsid w:val="000E67FA"/>
    <w:rsid w:val="001025D9"/>
    <w:rsid w:val="001128F0"/>
    <w:rsid w:val="0017651B"/>
    <w:rsid w:val="0019028A"/>
    <w:rsid w:val="00194851"/>
    <w:rsid w:val="001C48B3"/>
    <w:rsid w:val="001F4FE5"/>
    <w:rsid w:val="001F60CD"/>
    <w:rsid w:val="002016AA"/>
    <w:rsid w:val="00210B1C"/>
    <w:rsid w:val="00220211"/>
    <w:rsid w:val="00242F57"/>
    <w:rsid w:val="00243AD9"/>
    <w:rsid w:val="002C32C7"/>
    <w:rsid w:val="00325938"/>
    <w:rsid w:val="00332460"/>
    <w:rsid w:val="00335FE4"/>
    <w:rsid w:val="00336E64"/>
    <w:rsid w:val="00392360"/>
    <w:rsid w:val="003A1438"/>
    <w:rsid w:val="003C27C9"/>
    <w:rsid w:val="003D4054"/>
    <w:rsid w:val="003E3D47"/>
    <w:rsid w:val="00405112"/>
    <w:rsid w:val="00424EEE"/>
    <w:rsid w:val="004272E6"/>
    <w:rsid w:val="0045275C"/>
    <w:rsid w:val="004647B2"/>
    <w:rsid w:val="00490F8E"/>
    <w:rsid w:val="004D6D55"/>
    <w:rsid w:val="00511EDC"/>
    <w:rsid w:val="00514265"/>
    <w:rsid w:val="0051695D"/>
    <w:rsid w:val="00522405"/>
    <w:rsid w:val="00534D3C"/>
    <w:rsid w:val="00537C59"/>
    <w:rsid w:val="00563BBC"/>
    <w:rsid w:val="00565F64"/>
    <w:rsid w:val="00567AEE"/>
    <w:rsid w:val="005A7B69"/>
    <w:rsid w:val="005B1E7E"/>
    <w:rsid w:val="005D67F0"/>
    <w:rsid w:val="0060682C"/>
    <w:rsid w:val="00644A02"/>
    <w:rsid w:val="006668D2"/>
    <w:rsid w:val="0067189E"/>
    <w:rsid w:val="006E7169"/>
    <w:rsid w:val="0070102C"/>
    <w:rsid w:val="00705005"/>
    <w:rsid w:val="00716DD8"/>
    <w:rsid w:val="00741A64"/>
    <w:rsid w:val="00790600"/>
    <w:rsid w:val="007933E2"/>
    <w:rsid w:val="007B31B7"/>
    <w:rsid w:val="007D0E57"/>
    <w:rsid w:val="007E13E9"/>
    <w:rsid w:val="007F4CE4"/>
    <w:rsid w:val="00803BA9"/>
    <w:rsid w:val="008102A6"/>
    <w:rsid w:val="0081313D"/>
    <w:rsid w:val="00823709"/>
    <w:rsid w:val="00825D6E"/>
    <w:rsid w:val="008301BB"/>
    <w:rsid w:val="00876321"/>
    <w:rsid w:val="00887ACB"/>
    <w:rsid w:val="008970BC"/>
    <w:rsid w:val="008D03E5"/>
    <w:rsid w:val="008D187F"/>
    <w:rsid w:val="008D6F8A"/>
    <w:rsid w:val="008F05C4"/>
    <w:rsid w:val="008F65E0"/>
    <w:rsid w:val="008F741C"/>
    <w:rsid w:val="00931564"/>
    <w:rsid w:val="00963762"/>
    <w:rsid w:val="00981E26"/>
    <w:rsid w:val="009A2401"/>
    <w:rsid w:val="009E1F43"/>
    <w:rsid w:val="009F6DE1"/>
    <w:rsid w:val="00A04F46"/>
    <w:rsid w:val="00A10272"/>
    <w:rsid w:val="00A13926"/>
    <w:rsid w:val="00A16FF6"/>
    <w:rsid w:val="00A2435E"/>
    <w:rsid w:val="00A45558"/>
    <w:rsid w:val="00A50ED2"/>
    <w:rsid w:val="00A57C27"/>
    <w:rsid w:val="00A77596"/>
    <w:rsid w:val="00A9333D"/>
    <w:rsid w:val="00A9566C"/>
    <w:rsid w:val="00AB264A"/>
    <w:rsid w:val="00AB7D44"/>
    <w:rsid w:val="00AC09EA"/>
    <w:rsid w:val="00AD2C7F"/>
    <w:rsid w:val="00AD5A2A"/>
    <w:rsid w:val="00AF6DB5"/>
    <w:rsid w:val="00B12228"/>
    <w:rsid w:val="00B15115"/>
    <w:rsid w:val="00C01ED7"/>
    <w:rsid w:val="00C14AE4"/>
    <w:rsid w:val="00C70D53"/>
    <w:rsid w:val="00C71E24"/>
    <w:rsid w:val="00C8425A"/>
    <w:rsid w:val="00C94947"/>
    <w:rsid w:val="00CC0C10"/>
    <w:rsid w:val="00CC2EBC"/>
    <w:rsid w:val="00CD7722"/>
    <w:rsid w:val="00D06DCF"/>
    <w:rsid w:val="00D17A92"/>
    <w:rsid w:val="00D508F6"/>
    <w:rsid w:val="00D730C0"/>
    <w:rsid w:val="00D77C4E"/>
    <w:rsid w:val="00D931CB"/>
    <w:rsid w:val="00DA0585"/>
    <w:rsid w:val="00DC20FD"/>
    <w:rsid w:val="00DC6541"/>
    <w:rsid w:val="00DE3A0E"/>
    <w:rsid w:val="00DE6536"/>
    <w:rsid w:val="00E10F28"/>
    <w:rsid w:val="00E209C0"/>
    <w:rsid w:val="00E32876"/>
    <w:rsid w:val="00E80F39"/>
    <w:rsid w:val="00E8114E"/>
    <w:rsid w:val="00E94D7E"/>
    <w:rsid w:val="00EA6E64"/>
    <w:rsid w:val="00EB7E77"/>
    <w:rsid w:val="00EE42DD"/>
    <w:rsid w:val="00F30568"/>
    <w:rsid w:val="00F6084A"/>
    <w:rsid w:val="00F71CF1"/>
    <w:rsid w:val="00F732E6"/>
    <w:rsid w:val="00F97122"/>
    <w:rsid w:val="00FA064E"/>
    <w:rsid w:val="00FC010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C694-99A2-4E40-857D-7348496E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val="ru-RU"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F6DE1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4B5F-0E4D-4764-8E18-A63BA901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2022-09-21T11:16:00Z</cp:lastPrinted>
  <dcterms:created xsi:type="dcterms:W3CDTF">2022-10-06T05:44:00Z</dcterms:created>
  <dcterms:modified xsi:type="dcterms:W3CDTF">2022-10-06T05:44:00Z</dcterms:modified>
</cp:coreProperties>
</file>