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FA" w:rsidRDefault="008B32FA" w:rsidP="008B32FA">
      <w:pPr>
        <w:jc w:val="center"/>
        <w:rPr>
          <w:b/>
          <w:color w:val="000000"/>
          <w:sz w:val="28"/>
          <w:szCs w:val="28"/>
          <w:lang w:val="uk-UA"/>
        </w:rPr>
      </w:pPr>
    </w:p>
    <w:p w:rsidR="008B32FA" w:rsidRPr="00D658C8" w:rsidRDefault="008B32FA" w:rsidP="008B32FA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5E1B">
        <w:rPr>
          <w:rFonts w:eastAsia="Calibri"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ий державний герб України" style="width:35.05pt;height:45.7pt;visibility:visible;mso-wrap-style:square">
            <v:imagedata r:id="rId5" o:title="Малий державний герб України"/>
          </v:shape>
        </w:pict>
      </w:r>
    </w:p>
    <w:p w:rsidR="008B32FA" w:rsidRPr="00D658C8" w:rsidRDefault="008B32FA" w:rsidP="008B32FA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B32FA" w:rsidRDefault="00995E1B" w:rsidP="008B32FA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<v:stroke opacity="52428f" linestyle="thickBetweenThin"/>
          </v:line>
        </w:pict>
      </w:r>
      <w:r w:rsidR="008B32FA"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="008B32FA"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8B32FA">
        <w:rPr>
          <w:b/>
          <w:bCs/>
          <w:color w:val="000000"/>
          <w:spacing w:val="80"/>
          <w:sz w:val="32"/>
          <w:szCs w:val="32"/>
          <w:lang w:val="uk-UA" w:eastAsia="uk-UA"/>
        </w:rPr>
        <w:t>523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8B32FA" w:rsidRPr="00D658C8" w:rsidTr="00D701C1">
        <w:tc>
          <w:tcPr>
            <w:tcW w:w="1666" w:type="pct"/>
          </w:tcPr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8B32FA" w:rsidRPr="00D658C8" w:rsidRDefault="008B32FA" w:rsidP="00D7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A665C" w:rsidRDefault="00BA665C" w:rsidP="00387E58">
      <w:pPr>
        <w:jc w:val="center"/>
        <w:rPr>
          <w:b/>
          <w:sz w:val="28"/>
          <w:szCs w:val="28"/>
          <w:lang w:val="uk-UA"/>
        </w:rPr>
      </w:pPr>
    </w:p>
    <w:p w:rsidR="00387E58" w:rsidRDefault="00387E58" w:rsidP="00387E58">
      <w:pPr>
        <w:jc w:val="center"/>
        <w:rPr>
          <w:b/>
          <w:sz w:val="28"/>
          <w:szCs w:val="28"/>
          <w:lang w:val="uk-UA"/>
        </w:rPr>
      </w:pPr>
      <w:r w:rsidRPr="00A1276C">
        <w:rPr>
          <w:b/>
          <w:sz w:val="28"/>
          <w:szCs w:val="28"/>
          <w:lang w:val="uk-UA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A1276C">
        <w:rPr>
          <w:b/>
          <w:sz w:val="28"/>
          <w:szCs w:val="28"/>
          <w:lang w:val="uk-UA"/>
        </w:rPr>
        <w:t xml:space="preserve">Статуту </w:t>
      </w:r>
    </w:p>
    <w:p w:rsidR="00387E58" w:rsidRDefault="00387E58" w:rsidP="00387E58">
      <w:pPr>
        <w:jc w:val="center"/>
        <w:rPr>
          <w:b/>
          <w:sz w:val="28"/>
          <w:szCs w:val="28"/>
          <w:lang w:val="uk-UA"/>
        </w:rPr>
      </w:pPr>
      <w:r w:rsidRPr="00A1276C">
        <w:rPr>
          <w:b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:rsidR="00387E58" w:rsidRDefault="00387E58" w:rsidP="00387E58">
      <w:pPr>
        <w:jc w:val="center"/>
        <w:rPr>
          <w:b/>
          <w:sz w:val="28"/>
          <w:szCs w:val="28"/>
          <w:lang w:val="uk-UA"/>
        </w:rPr>
      </w:pPr>
      <w:r w:rsidRPr="00A1276C">
        <w:rPr>
          <w:b/>
          <w:sz w:val="28"/>
          <w:szCs w:val="28"/>
          <w:lang w:val="uk-UA"/>
        </w:rPr>
        <w:t>«Комбінат комунальних підприємств»</w:t>
      </w:r>
    </w:p>
    <w:p w:rsidR="00387E58" w:rsidRPr="00A1276C" w:rsidRDefault="00387E58" w:rsidP="00387E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у</w:t>
      </w:r>
      <w:r w:rsidRPr="00CD4B67">
        <w:rPr>
          <w:b/>
          <w:sz w:val="28"/>
          <w:szCs w:val="28"/>
          <w:lang w:val="uk-UA"/>
        </w:rPr>
        <w:t xml:space="preserve"> </w:t>
      </w:r>
      <w:r w:rsidRPr="00A1276C">
        <w:rPr>
          <w:b/>
          <w:sz w:val="28"/>
          <w:szCs w:val="28"/>
          <w:lang w:val="uk-UA"/>
        </w:rPr>
        <w:t>новій редакції</w:t>
      </w:r>
    </w:p>
    <w:p w:rsidR="00387E58" w:rsidRDefault="00387E58" w:rsidP="00AB6A98">
      <w:pPr>
        <w:jc w:val="both"/>
        <w:rPr>
          <w:sz w:val="28"/>
          <w:szCs w:val="28"/>
          <w:lang w:val="uk-UA"/>
        </w:rPr>
      </w:pPr>
    </w:p>
    <w:p w:rsidR="00EB63E3" w:rsidRPr="00EB63E3" w:rsidRDefault="00387E58" w:rsidP="00EB63E3">
      <w:pPr>
        <w:rPr>
          <w:sz w:val="28"/>
          <w:szCs w:val="28"/>
          <w:lang w:val="uk-UA"/>
        </w:rPr>
      </w:pPr>
      <w:r w:rsidRPr="00EB63E3"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D27A2D" w:rsidRPr="00EB63E3">
        <w:rPr>
          <w:sz w:val="28"/>
          <w:szCs w:val="28"/>
          <w:shd w:val="clear" w:color="auto" w:fill="FFFFFF"/>
          <w:lang w:val="uk-UA"/>
        </w:rPr>
        <w:t xml:space="preserve">Керуючись ст. 26 Законом України «Про місцеве самоврядування в Україні», відповідно до ст. ст. 57, 78 Господарського кодексу України, </w:t>
      </w:r>
    </w:p>
    <w:p w:rsidR="00387E58" w:rsidRPr="00EB63E3" w:rsidRDefault="00E303C7" w:rsidP="00BA665C">
      <w:pPr>
        <w:rPr>
          <w:sz w:val="28"/>
          <w:szCs w:val="28"/>
          <w:lang w:val="uk-UA"/>
        </w:rPr>
      </w:pPr>
      <w:r w:rsidRPr="00EB63E3">
        <w:rPr>
          <w:sz w:val="28"/>
          <w:szCs w:val="28"/>
          <w:lang w:val="uk-UA"/>
        </w:rPr>
        <w:t xml:space="preserve">з метою впорядкування діяльності, посилення ефективності та вдосконалення роботи </w:t>
      </w:r>
      <w:r w:rsidR="00D27A2D" w:rsidRPr="00EB63E3">
        <w:rPr>
          <w:sz w:val="28"/>
          <w:szCs w:val="28"/>
          <w:lang w:val="uk-UA"/>
        </w:rPr>
        <w:t>Могилів-Подільського міського комунального підприємства «Комбінат комунальних підприємств»</w:t>
      </w:r>
      <w:r w:rsidRPr="00EB63E3">
        <w:rPr>
          <w:sz w:val="28"/>
          <w:szCs w:val="28"/>
          <w:lang w:val="uk-UA"/>
        </w:rPr>
        <w:t>, яке знаходиться у комунальній власності Могилів-Подільської міської територіальної громади Могилів-Подільського району Вінницької області</w:t>
      </w:r>
      <w:r w:rsidR="00387E58" w:rsidRPr="00EB63E3">
        <w:rPr>
          <w:sz w:val="28"/>
          <w:szCs w:val="28"/>
          <w:shd w:val="clear" w:color="auto" w:fill="FFFFFF"/>
          <w:lang w:val="uk-UA"/>
        </w:rPr>
        <w:t>,</w:t>
      </w:r>
      <w:r w:rsidR="00AA6111">
        <w:rPr>
          <w:sz w:val="28"/>
          <w:szCs w:val="28"/>
          <w:shd w:val="clear" w:color="auto" w:fill="FFFFFF"/>
          <w:lang w:val="uk-UA"/>
        </w:rPr>
        <w:t xml:space="preserve"> </w:t>
      </w:r>
      <w:r w:rsidR="00387E58" w:rsidRPr="00EB63E3">
        <w:rPr>
          <w:sz w:val="28"/>
          <w:szCs w:val="28"/>
          <w:shd w:val="clear" w:color="auto" w:fill="FFFFFF"/>
          <w:lang w:val="uk-UA"/>
        </w:rPr>
        <w:t>-</w:t>
      </w:r>
    </w:p>
    <w:p w:rsidR="00387E58" w:rsidRDefault="00387E58" w:rsidP="00387E58">
      <w:pPr>
        <w:jc w:val="center"/>
        <w:rPr>
          <w:b/>
          <w:color w:val="000000"/>
          <w:sz w:val="28"/>
          <w:szCs w:val="28"/>
          <w:lang w:val="uk-UA"/>
        </w:rPr>
      </w:pPr>
    </w:p>
    <w:p w:rsidR="00387E58" w:rsidRPr="00A1276C" w:rsidRDefault="00387E58" w:rsidP="00E303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AE4F92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</w:t>
      </w:r>
      <w:r w:rsidR="00BA66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Pr="00A1276C">
        <w:rPr>
          <w:b/>
          <w:sz w:val="28"/>
          <w:szCs w:val="28"/>
          <w:lang w:val="uk-UA"/>
        </w:rPr>
        <w:t>міська рада ВИРІШИЛА:</w:t>
      </w:r>
    </w:p>
    <w:p w:rsidR="00387E58" w:rsidRPr="00A1276C" w:rsidRDefault="00387E58" w:rsidP="00387E58">
      <w:pPr>
        <w:jc w:val="both"/>
        <w:rPr>
          <w:b/>
          <w:sz w:val="28"/>
          <w:szCs w:val="28"/>
          <w:lang w:val="uk-UA"/>
        </w:rPr>
      </w:pPr>
    </w:p>
    <w:p w:rsidR="00387E58" w:rsidRPr="00A1276C" w:rsidRDefault="00BA665C" w:rsidP="00BA665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7E58" w:rsidRPr="00A1276C">
        <w:rPr>
          <w:sz w:val="28"/>
          <w:szCs w:val="28"/>
          <w:lang w:val="uk-UA"/>
        </w:rPr>
        <w:t xml:space="preserve">1. </w:t>
      </w:r>
      <w:r w:rsidR="00D40D29">
        <w:rPr>
          <w:sz w:val="28"/>
          <w:szCs w:val="28"/>
          <w:lang w:val="uk-UA"/>
        </w:rPr>
        <w:t>Привести у відповідність до чинного законодавства та з</w:t>
      </w:r>
      <w:r w:rsidR="00387E58" w:rsidRPr="00A1276C">
        <w:rPr>
          <w:sz w:val="28"/>
          <w:szCs w:val="28"/>
          <w:lang w:val="uk-UA"/>
        </w:rPr>
        <w:t>атвердити</w:t>
      </w:r>
      <w:r w:rsidR="00387E58">
        <w:rPr>
          <w:sz w:val="28"/>
          <w:szCs w:val="28"/>
          <w:lang w:val="uk-UA"/>
        </w:rPr>
        <w:t xml:space="preserve"> </w:t>
      </w:r>
      <w:r w:rsidR="00387E58" w:rsidRPr="00A1276C">
        <w:rPr>
          <w:sz w:val="28"/>
          <w:szCs w:val="28"/>
          <w:lang w:val="uk-UA"/>
        </w:rPr>
        <w:t>Статут Могилів-Подільського міського комунального підприємства «Комбінат комунальних підприємст</w:t>
      </w:r>
      <w:r w:rsidR="00387E58">
        <w:rPr>
          <w:sz w:val="28"/>
          <w:szCs w:val="28"/>
          <w:lang w:val="uk-UA"/>
        </w:rPr>
        <w:t>в»</w:t>
      </w:r>
      <w:r w:rsidR="00387E58" w:rsidRPr="00CD4B67">
        <w:rPr>
          <w:sz w:val="28"/>
          <w:szCs w:val="28"/>
          <w:lang w:val="uk-UA"/>
        </w:rPr>
        <w:t xml:space="preserve"> </w:t>
      </w:r>
      <w:r w:rsidR="00387E58">
        <w:rPr>
          <w:sz w:val="28"/>
          <w:szCs w:val="28"/>
          <w:lang w:val="uk-UA"/>
        </w:rPr>
        <w:t xml:space="preserve">у </w:t>
      </w:r>
      <w:r w:rsidR="00387E58" w:rsidRPr="00487C0A">
        <w:rPr>
          <w:sz w:val="28"/>
          <w:szCs w:val="28"/>
          <w:lang w:val="uk-UA"/>
        </w:rPr>
        <w:t>нов</w:t>
      </w:r>
      <w:r w:rsidR="00387E58">
        <w:rPr>
          <w:sz w:val="28"/>
          <w:szCs w:val="28"/>
          <w:lang w:val="uk-UA"/>
        </w:rPr>
        <w:t>ій</w:t>
      </w:r>
      <w:r w:rsidR="00387E58" w:rsidRPr="00487C0A">
        <w:rPr>
          <w:sz w:val="28"/>
          <w:szCs w:val="28"/>
          <w:lang w:val="uk-UA"/>
        </w:rPr>
        <w:t xml:space="preserve"> редакці</w:t>
      </w:r>
      <w:r w:rsidR="00387E58">
        <w:rPr>
          <w:sz w:val="28"/>
          <w:szCs w:val="28"/>
          <w:lang w:val="uk-UA"/>
        </w:rPr>
        <w:t>ї згідно з додатком, що додається</w:t>
      </w:r>
      <w:r w:rsidR="00387E58" w:rsidRPr="00A1276C">
        <w:rPr>
          <w:sz w:val="28"/>
          <w:szCs w:val="28"/>
          <w:lang w:val="uk-UA"/>
        </w:rPr>
        <w:t>.</w:t>
      </w:r>
    </w:p>
    <w:p w:rsidR="00387E58" w:rsidRPr="00A1276C" w:rsidRDefault="00AE4F92" w:rsidP="00BA665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E58" w:rsidRPr="00A1276C">
        <w:rPr>
          <w:sz w:val="28"/>
          <w:szCs w:val="28"/>
          <w:lang w:val="uk-UA"/>
        </w:rPr>
        <w:t xml:space="preserve">. Директору Могилів-Подільського МКП «Комбінат комунальних підприємств» </w:t>
      </w:r>
      <w:proofErr w:type="spellStart"/>
      <w:r w:rsidR="00387E58">
        <w:rPr>
          <w:sz w:val="28"/>
          <w:szCs w:val="28"/>
          <w:lang w:val="uk-UA"/>
        </w:rPr>
        <w:t>Поцелуйко</w:t>
      </w:r>
      <w:proofErr w:type="spellEnd"/>
      <w:r w:rsidR="00387E58">
        <w:rPr>
          <w:sz w:val="28"/>
          <w:szCs w:val="28"/>
          <w:lang w:val="uk-UA"/>
        </w:rPr>
        <w:t xml:space="preserve"> О.В</w:t>
      </w:r>
      <w:r w:rsidR="00387E58" w:rsidRPr="00A1276C">
        <w:rPr>
          <w:sz w:val="28"/>
          <w:szCs w:val="28"/>
          <w:lang w:val="uk-UA"/>
        </w:rPr>
        <w:t>.:</w:t>
      </w:r>
    </w:p>
    <w:p w:rsidR="00387E58" w:rsidRPr="00A1276C" w:rsidRDefault="00B66328" w:rsidP="00BA665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E58" w:rsidRPr="00A1276C">
        <w:rPr>
          <w:sz w:val="28"/>
          <w:szCs w:val="28"/>
          <w:lang w:val="uk-UA"/>
        </w:rPr>
        <w:t>.1. надати дозвіл на підпис</w:t>
      </w:r>
      <w:r w:rsidR="00387E58">
        <w:rPr>
          <w:sz w:val="28"/>
          <w:szCs w:val="28"/>
          <w:lang w:val="uk-UA"/>
        </w:rPr>
        <w:t>ання</w:t>
      </w:r>
      <w:r w:rsidR="00387E58" w:rsidRPr="00A1276C">
        <w:rPr>
          <w:sz w:val="28"/>
          <w:szCs w:val="28"/>
          <w:lang w:val="uk-UA"/>
        </w:rPr>
        <w:t xml:space="preserve"> установчого документу (Статуту) </w:t>
      </w:r>
    </w:p>
    <w:p w:rsidR="00387E58" w:rsidRDefault="00387E58" w:rsidP="00BA665C">
      <w:pPr>
        <w:ind w:firstLine="709"/>
        <w:rPr>
          <w:sz w:val="28"/>
          <w:szCs w:val="28"/>
          <w:lang w:val="uk-UA"/>
        </w:rPr>
      </w:pPr>
      <w:r w:rsidRPr="00A1276C">
        <w:rPr>
          <w:sz w:val="28"/>
          <w:szCs w:val="28"/>
          <w:lang w:val="uk-UA"/>
        </w:rPr>
        <w:t xml:space="preserve">       підприємства.</w:t>
      </w:r>
    </w:p>
    <w:p w:rsidR="00387E58" w:rsidRPr="00A1276C" w:rsidRDefault="00B66328" w:rsidP="00BA665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E58" w:rsidRPr="00A1276C">
        <w:rPr>
          <w:sz w:val="28"/>
          <w:szCs w:val="28"/>
          <w:lang w:val="uk-UA"/>
        </w:rPr>
        <w:t xml:space="preserve">.2. провести всі необхідні заходи щодо державної реєстрації </w:t>
      </w:r>
      <w:r w:rsidR="00387E58">
        <w:rPr>
          <w:sz w:val="28"/>
          <w:szCs w:val="28"/>
          <w:lang w:val="uk-UA"/>
        </w:rPr>
        <w:t>нової редакції</w:t>
      </w:r>
      <w:r w:rsidR="00387E58" w:rsidRPr="00A1276C">
        <w:rPr>
          <w:sz w:val="28"/>
          <w:szCs w:val="28"/>
          <w:lang w:val="uk-UA"/>
        </w:rPr>
        <w:t xml:space="preserve"> Статуту </w:t>
      </w:r>
      <w:r w:rsidR="00387E58">
        <w:rPr>
          <w:sz w:val="28"/>
          <w:szCs w:val="28"/>
          <w:lang w:val="uk-UA"/>
        </w:rPr>
        <w:t>підприємства</w:t>
      </w:r>
      <w:r w:rsidR="00387E58" w:rsidRPr="00A1276C">
        <w:rPr>
          <w:sz w:val="28"/>
          <w:szCs w:val="28"/>
          <w:lang w:val="uk-UA"/>
        </w:rPr>
        <w:t>, згідно вимог чинного законодавства.</w:t>
      </w:r>
    </w:p>
    <w:p w:rsidR="00926A3E" w:rsidRPr="00A1276C" w:rsidRDefault="00B66328" w:rsidP="00BA66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87E58" w:rsidRPr="00A1276C">
        <w:rPr>
          <w:sz w:val="28"/>
          <w:szCs w:val="28"/>
          <w:lang w:val="uk-UA"/>
        </w:rPr>
        <w:t xml:space="preserve">. </w:t>
      </w:r>
      <w:r w:rsidR="00926A3E" w:rsidRPr="00A1276C">
        <w:rPr>
          <w:sz w:val="28"/>
          <w:szCs w:val="28"/>
          <w:lang w:val="uk-UA"/>
        </w:rPr>
        <w:t>Контроль за виконанням даного рішення покласти на першого заступник</w:t>
      </w:r>
      <w:r w:rsidR="00926A3E">
        <w:rPr>
          <w:sz w:val="28"/>
          <w:szCs w:val="28"/>
          <w:lang w:val="uk-UA"/>
        </w:rPr>
        <w:t xml:space="preserve">а міського голови </w:t>
      </w:r>
      <w:proofErr w:type="spellStart"/>
      <w:r w:rsidR="00926A3E">
        <w:rPr>
          <w:sz w:val="28"/>
          <w:szCs w:val="28"/>
          <w:lang w:val="uk-UA"/>
        </w:rPr>
        <w:t>Безм</w:t>
      </w:r>
      <w:r>
        <w:rPr>
          <w:sz w:val="28"/>
          <w:szCs w:val="28"/>
          <w:lang w:val="uk-UA"/>
        </w:rPr>
        <w:t>е</w:t>
      </w:r>
      <w:r w:rsidR="00926A3E">
        <w:rPr>
          <w:sz w:val="28"/>
          <w:szCs w:val="28"/>
          <w:lang w:val="uk-UA"/>
        </w:rPr>
        <w:t>щука</w:t>
      </w:r>
      <w:proofErr w:type="spellEnd"/>
      <w:r w:rsidR="00926A3E">
        <w:rPr>
          <w:sz w:val="28"/>
          <w:szCs w:val="28"/>
          <w:lang w:val="uk-UA"/>
        </w:rPr>
        <w:t xml:space="preserve"> П.О.</w:t>
      </w:r>
      <w:r w:rsidR="00BA665C">
        <w:rPr>
          <w:sz w:val="28"/>
          <w:szCs w:val="28"/>
          <w:lang w:val="uk-UA"/>
        </w:rPr>
        <w:t>.</w:t>
      </w:r>
    </w:p>
    <w:p w:rsidR="008B32FA" w:rsidRDefault="008B32FA" w:rsidP="008B32FA">
      <w:pPr>
        <w:ind w:firstLine="709"/>
        <w:rPr>
          <w:sz w:val="28"/>
          <w:szCs w:val="28"/>
          <w:lang w:val="uk-UA"/>
        </w:rPr>
      </w:pPr>
    </w:p>
    <w:p w:rsidR="00EB63E3" w:rsidRDefault="00EB63E3" w:rsidP="008B32FA">
      <w:pPr>
        <w:ind w:firstLine="709"/>
        <w:rPr>
          <w:sz w:val="28"/>
          <w:szCs w:val="28"/>
          <w:lang w:val="uk-UA"/>
        </w:rPr>
      </w:pPr>
    </w:p>
    <w:p w:rsidR="00EB63E3" w:rsidRDefault="00EB63E3" w:rsidP="008B32FA">
      <w:pPr>
        <w:ind w:firstLine="709"/>
        <w:rPr>
          <w:sz w:val="28"/>
          <w:szCs w:val="28"/>
          <w:lang w:val="uk-UA"/>
        </w:rPr>
      </w:pPr>
    </w:p>
    <w:p w:rsidR="00EB63E3" w:rsidRDefault="00EB63E3" w:rsidP="008B32FA">
      <w:pPr>
        <w:ind w:firstLine="709"/>
        <w:rPr>
          <w:sz w:val="28"/>
          <w:szCs w:val="28"/>
          <w:lang w:val="uk-UA"/>
        </w:rPr>
      </w:pPr>
    </w:p>
    <w:p w:rsidR="008B32FA" w:rsidRPr="009F5392" w:rsidRDefault="008B32FA" w:rsidP="008B32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 w:rsidRPr="009F5392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еннадій</w:t>
      </w:r>
      <w:r w:rsidRPr="009F5392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ЛУХМАНЮК</w:t>
      </w:r>
    </w:p>
    <w:p w:rsidR="00BA665C" w:rsidRDefault="00BA665C" w:rsidP="003709EA">
      <w:pPr>
        <w:jc w:val="both"/>
        <w:rPr>
          <w:sz w:val="28"/>
          <w:szCs w:val="28"/>
          <w:lang w:val="uk-UA"/>
        </w:rPr>
      </w:pPr>
    </w:p>
    <w:p w:rsidR="008B32FA" w:rsidRDefault="00AB6A98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FA2040">
        <w:rPr>
          <w:sz w:val="28"/>
          <w:szCs w:val="28"/>
          <w:lang w:val="uk-UA"/>
        </w:rPr>
        <w:tab/>
      </w:r>
      <w:r w:rsidR="00FF0464">
        <w:rPr>
          <w:sz w:val="28"/>
          <w:szCs w:val="28"/>
          <w:lang w:val="uk-UA"/>
        </w:rPr>
        <w:tab/>
        <w:t xml:space="preserve">           </w:t>
      </w:r>
    </w:p>
    <w:p w:rsidR="00EB63E3" w:rsidRDefault="00EB63E3" w:rsidP="003709EA">
      <w:pPr>
        <w:jc w:val="both"/>
        <w:rPr>
          <w:sz w:val="28"/>
          <w:szCs w:val="28"/>
          <w:lang w:val="uk-UA"/>
        </w:rPr>
      </w:pPr>
    </w:p>
    <w:p w:rsidR="00EB63E3" w:rsidRDefault="00EB63E3" w:rsidP="003709EA">
      <w:pPr>
        <w:jc w:val="both"/>
        <w:rPr>
          <w:sz w:val="28"/>
          <w:szCs w:val="28"/>
          <w:lang w:val="uk-UA"/>
        </w:rPr>
      </w:pPr>
    </w:p>
    <w:p w:rsidR="00EB63E3" w:rsidRDefault="00EB63E3" w:rsidP="003709EA">
      <w:pPr>
        <w:jc w:val="both"/>
        <w:rPr>
          <w:sz w:val="28"/>
          <w:szCs w:val="28"/>
          <w:lang w:val="uk-UA"/>
        </w:rPr>
      </w:pPr>
    </w:p>
    <w:p w:rsidR="003709EA" w:rsidRPr="005F2615" w:rsidRDefault="008B32F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3709EA">
        <w:rPr>
          <w:sz w:val="28"/>
          <w:szCs w:val="28"/>
          <w:lang w:val="uk-UA"/>
        </w:rPr>
        <w:tab/>
        <w:t>Додаток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BA665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BA665C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сесії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5F2615">
        <w:rPr>
          <w:sz w:val="28"/>
          <w:szCs w:val="28"/>
          <w:lang w:val="uk-UA"/>
        </w:rPr>
        <w:t xml:space="preserve">міської ради </w:t>
      </w:r>
      <w:r w:rsidR="00BA665C">
        <w:rPr>
          <w:sz w:val="28"/>
          <w:szCs w:val="28"/>
          <w:lang w:val="uk-UA"/>
        </w:rPr>
        <w:t>8</w:t>
      </w:r>
      <w:r w:rsidRPr="005F2615">
        <w:rPr>
          <w:sz w:val="28"/>
          <w:szCs w:val="28"/>
          <w:lang w:val="uk-UA"/>
        </w:rPr>
        <w:t xml:space="preserve"> скликання</w:t>
      </w:r>
    </w:p>
    <w:p w:rsidR="003709EA" w:rsidRPr="005F2615" w:rsidRDefault="003709EA" w:rsidP="003709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</w:t>
      </w:r>
      <w:r w:rsidRPr="005F261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BA665C">
        <w:rPr>
          <w:sz w:val="28"/>
          <w:szCs w:val="28"/>
          <w:lang w:val="uk-UA"/>
        </w:rPr>
        <w:t>29.04.</w:t>
      </w:r>
      <w:r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Pr="005F261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5F2615">
        <w:rPr>
          <w:sz w:val="28"/>
          <w:szCs w:val="28"/>
          <w:lang w:val="uk-UA"/>
        </w:rPr>
        <w:t xml:space="preserve"> №</w:t>
      </w:r>
      <w:r w:rsidR="00BA665C">
        <w:rPr>
          <w:sz w:val="28"/>
          <w:szCs w:val="28"/>
          <w:lang w:val="uk-UA"/>
        </w:rPr>
        <w:t>523</w:t>
      </w:r>
    </w:p>
    <w:p w:rsidR="00CD5656" w:rsidRDefault="00CD5656" w:rsidP="00CD5656">
      <w:pPr>
        <w:ind w:left="4956" w:firstLine="708"/>
        <w:rPr>
          <w:sz w:val="28"/>
          <w:szCs w:val="28"/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9F3D7D" w:rsidRDefault="009F3D7D" w:rsidP="00AB6A98">
      <w:pPr>
        <w:jc w:val="both"/>
        <w:rPr>
          <w:lang w:val="uk-UA"/>
        </w:rPr>
      </w:pPr>
    </w:p>
    <w:p w:rsidR="00261E99" w:rsidRDefault="00261E99" w:rsidP="00AB6A98">
      <w:pPr>
        <w:jc w:val="both"/>
        <w:rPr>
          <w:lang w:val="uk-UA"/>
        </w:rPr>
      </w:pPr>
    </w:p>
    <w:p w:rsidR="006650E7" w:rsidRDefault="006650E7" w:rsidP="00AB6A98">
      <w:pPr>
        <w:jc w:val="both"/>
        <w:rPr>
          <w:lang w:val="uk-UA"/>
        </w:rPr>
      </w:pPr>
    </w:p>
    <w:p w:rsidR="006650E7" w:rsidRDefault="006650E7" w:rsidP="00AB6A98">
      <w:pPr>
        <w:jc w:val="both"/>
        <w:rPr>
          <w:lang w:val="uk-UA"/>
        </w:rPr>
      </w:pPr>
    </w:p>
    <w:p w:rsidR="006650E7" w:rsidRDefault="006650E7" w:rsidP="00AB6A98">
      <w:pPr>
        <w:jc w:val="both"/>
        <w:rPr>
          <w:lang w:val="uk-UA"/>
        </w:rPr>
      </w:pPr>
    </w:p>
    <w:p w:rsidR="006650E7" w:rsidRDefault="006650E7" w:rsidP="00AB6A98">
      <w:pPr>
        <w:jc w:val="both"/>
        <w:rPr>
          <w:lang w:val="uk-UA"/>
        </w:rPr>
      </w:pPr>
    </w:p>
    <w:p w:rsidR="00995E1B" w:rsidRDefault="00995E1B" w:rsidP="00AB6A98">
      <w:pPr>
        <w:jc w:val="both"/>
        <w:rPr>
          <w:lang w:val="uk-UA"/>
        </w:rPr>
      </w:pPr>
    </w:p>
    <w:p w:rsidR="00995E1B" w:rsidRDefault="00995E1B" w:rsidP="00AB6A98">
      <w:pPr>
        <w:jc w:val="both"/>
        <w:rPr>
          <w:lang w:val="uk-UA"/>
        </w:rPr>
      </w:pPr>
    </w:p>
    <w:p w:rsidR="00995E1B" w:rsidRDefault="00995E1B" w:rsidP="00AB6A98">
      <w:pPr>
        <w:jc w:val="both"/>
        <w:rPr>
          <w:lang w:val="uk-UA"/>
        </w:rPr>
      </w:pPr>
    </w:p>
    <w:p w:rsidR="009F3D7D" w:rsidRDefault="009F3D7D" w:rsidP="00AB6A98">
      <w:pPr>
        <w:jc w:val="center"/>
        <w:rPr>
          <w:lang w:val="uk-UA"/>
        </w:rPr>
      </w:pPr>
    </w:p>
    <w:p w:rsidR="009F3D7D" w:rsidRPr="00261E99" w:rsidRDefault="00261E99" w:rsidP="00AB6A9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Стату</w:t>
      </w:r>
      <w:r w:rsidR="009F3D7D" w:rsidRPr="00261E99">
        <w:rPr>
          <w:b/>
          <w:sz w:val="32"/>
          <w:szCs w:val="32"/>
          <w:lang w:val="uk-UA"/>
        </w:rPr>
        <w:t>т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Могилів-Подільського міського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комунального підприємства</w:t>
      </w:r>
    </w:p>
    <w:p w:rsidR="009F3D7D" w:rsidRPr="00261E99" w:rsidRDefault="009F3D7D" w:rsidP="00AB6A98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«Комбінат комунальних підприємств»</w:t>
      </w:r>
    </w:p>
    <w:p w:rsidR="009F3D7D" w:rsidRPr="00261E99" w:rsidRDefault="009F3D7D" w:rsidP="00AB6A98">
      <w:pPr>
        <w:jc w:val="center"/>
        <w:rPr>
          <w:b/>
          <w:i/>
          <w:sz w:val="32"/>
          <w:szCs w:val="32"/>
          <w:lang w:val="uk-UA"/>
        </w:rPr>
      </w:pPr>
      <w:r w:rsidRPr="00261E99">
        <w:rPr>
          <w:b/>
          <w:i/>
          <w:sz w:val="32"/>
          <w:szCs w:val="32"/>
          <w:lang w:val="uk-UA"/>
        </w:rPr>
        <w:t>(нова редакція)</w:t>
      </w: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40"/>
          <w:szCs w:val="40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B133B" w:rsidRDefault="00BB133B" w:rsidP="00AB6A98">
      <w:pPr>
        <w:jc w:val="center"/>
        <w:rPr>
          <w:b/>
          <w:sz w:val="28"/>
          <w:szCs w:val="28"/>
          <w:lang w:val="uk-UA"/>
        </w:rPr>
      </w:pPr>
    </w:p>
    <w:p w:rsidR="00BA665C" w:rsidRDefault="00BA665C" w:rsidP="00AB6A98">
      <w:pPr>
        <w:jc w:val="center"/>
        <w:rPr>
          <w:b/>
          <w:sz w:val="28"/>
          <w:szCs w:val="28"/>
          <w:lang w:val="uk-UA"/>
        </w:rPr>
      </w:pPr>
    </w:p>
    <w:p w:rsidR="00BA665C" w:rsidRDefault="00BA665C" w:rsidP="00AB6A98">
      <w:pPr>
        <w:jc w:val="center"/>
        <w:rPr>
          <w:b/>
          <w:sz w:val="28"/>
          <w:szCs w:val="28"/>
          <w:lang w:val="uk-UA"/>
        </w:rPr>
      </w:pPr>
    </w:p>
    <w:p w:rsidR="008B32FA" w:rsidRPr="005F2615" w:rsidRDefault="008B32FA" w:rsidP="00AB6A98">
      <w:pPr>
        <w:jc w:val="center"/>
        <w:rPr>
          <w:b/>
          <w:sz w:val="28"/>
          <w:szCs w:val="28"/>
          <w:lang w:val="uk-UA"/>
        </w:rPr>
      </w:pPr>
    </w:p>
    <w:p w:rsidR="009F3D7D" w:rsidRPr="008B32FA" w:rsidRDefault="009F3D7D" w:rsidP="00AB6A98">
      <w:pPr>
        <w:jc w:val="center"/>
        <w:rPr>
          <w:lang w:val="uk-UA"/>
        </w:rPr>
      </w:pPr>
      <w:r w:rsidRPr="008B32FA">
        <w:rPr>
          <w:lang w:val="uk-UA"/>
        </w:rPr>
        <w:t>м.</w:t>
      </w:r>
      <w:r w:rsidR="00883149" w:rsidRPr="008B32FA">
        <w:rPr>
          <w:lang w:val="uk-UA"/>
        </w:rPr>
        <w:t xml:space="preserve"> </w:t>
      </w:r>
      <w:r w:rsidRPr="008B32FA">
        <w:rPr>
          <w:lang w:val="uk-UA"/>
        </w:rPr>
        <w:t>Могилів-Подільський</w:t>
      </w:r>
    </w:p>
    <w:p w:rsidR="009F3D7D" w:rsidRPr="008B32FA" w:rsidRDefault="00261E99" w:rsidP="00AB6A98">
      <w:pPr>
        <w:jc w:val="center"/>
        <w:rPr>
          <w:lang w:val="uk-UA"/>
        </w:rPr>
      </w:pPr>
      <w:r w:rsidRPr="008B32FA">
        <w:rPr>
          <w:lang w:val="uk-UA"/>
        </w:rPr>
        <w:t>202</w:t>
      </w:r>
      <w:r w:rsidR="00BB133B" w:rsidRPr="008B32FA">
        <w:rPr>
          <w:lang w:val="uk-UA"/>
        </w:rPr>
        <w:t>2</w:t>
      </w:r>
      <w:r w:rsidR="009F3D7D" w:rsidRPr="008B32FA">
        <w:rPr>
          <w:lang w:val="uk-UA"/>
        </w:rPr>
        <w:t>р.</w:t>
      </w:r>
    </w:p>
    <w:p w:rsidR="00BB133B" w:rsidRPr="00261E99" w:rsidRDefault="00BB133B" w:rsidP="00AB6A98">
      <w:pPr>
        <w:jc w:val="center"/>
        <w:rPr>
          <w:lang w:val="uk-UA"/>
        </w:rPr>
      </w:pPr>
      <w:bookmarkStart w:id="0" w:name="_GoBack"/>
      <w:bookmarkEnd w:id="0"/>
    </w:p>
    <w:p w:rsidR="009F3D7D" w:rsidRPr="003D2918" w:rsidRDefault="009F3D7D" w:rsidP="00A00119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3D2918">
        <w:rPr>
          <w:b/>
          <w:sz w:val="28"/>
          <w:szCs w:val="28"/>
          <w:lang w:val="uk-UA"/>
        </w:rPr>
        <w:lastRenderedPageBreak/>
        <w:t>ЗАГАЛЬНІ  ПОЛОЖЕННЯ</w:t>
      </w:r>
    </w:p>
    <w:p w:rsidR="009F3D7D" w:rsidRPr="003D2918" w:rsidRDefault="009F3D7D" w:rsidP="0010151D">
      <w:pPr>
        <w:jc w:val="both"/>
        <w:rPr>
          <w:b/>
          <w:sz w:val="28"/>
          <w:szCs w:val="28"/>
          <w:lang w:val="uk-UA"/>
        </w:rPr>
      </w:pPr>
    </w:p>
    <w:p w:rsidR="009F3D7D" w:rsidRPr="00A80A07" w:rsidRDefault="009F3D7D" w:rsidP="00BA665C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Могилів-Подільське міське комунальне підприємство «Комбінат ко</w:t>
      </w:r>
      <w:r w:rsidR="00261E99">
        <w:rPr>
          <w:sz w:val="28"/>
          <w:szCs w:val="28"/>
          <w:lang w:val="uk-UA"/>
        </w:rPr>
        <w:t>мунальних підприємств» (надалі - Підприємство</w:t>
      </w:r>
      <w:r>
        <w:rPr>
          <w:sz w:val="28"/>
          <w:szCs w:val="28"/>
          <w:lang w:val="uk-UA"/>
        </w:rPr>
        <w:t xml:space="preserve">) створено рішенням 3 сесії Могилів-Подільської міської ради 6 </w:t>
      </w:r>
      <w:r w:rsidR="00261E99">
        <w:rPr>
          <w:sz w:val="28"/>
          <w:szCs w:val="28"/>
          <w:lang w:val="uk-UA"/>
        </w:rPr>
        <w:t>скликання від 09.12.2010р. №</w:t>
      </w:r>
      <w:r>
        <w:rPr>
          <w:sz w:val="28"/>
          <w:szCs w:val="28"/>
          <w:lang w:val="uk-UA"/>
        </w:rPr>
        <w:t>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:rsidR="009F3D7D" w:rsidRPr="00A00119" w:rsidRDefault="009F3D7D" w:rsidP="00BA665C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Підприємство в своїй діяльності </w:t>
      </w:r>
      <w:r w:rsidR="00A00119">
        <w:rPr>
          <w:rFonts w:eastAsia="Calibri"/>
          <w:sz w:val="28"/>
          <w:szCs w:val="28"/>
          <w:lang w:val="uk-UA"/>
        </w:rPr>
        <w:t xml:space="preserve">керується </w:t>
      </w:r>
      <w:r w:rsidR="00A00119" w:rsidRPr="006B0611">
        <w:rPr>
          <w:sz w:val="28"/>
          <w:szCs w:val="28"/>
          <w:lang w:val="uk-UA"/>
        </w:rPr>
        <w:t xml:space="preserve">Конституцією України, </w:t>
      </w:r>
      <w:r w:rsidR="00A00119">
        <w:rPr>
          <w:sz w:val="28"/>
          <w:szCs w:val="28"/>
          <w:lang w:val="uk-UA"/>
        </w:rPr>
        <w:t>з</w:t>
      </w:r>
      <w:r w:rsidR="00A00119" w:rsidRPr="006B0611">
        <w:rPr>
          <w:sz w:val="28"/>
          <w:szCs w:val="28"/>
          <w:lang w:val="uk-UA"/>
        </w:rPr>
        <w:t>аконами України «Про місцеве самоврядування в Україні», «Про благоустрій нас</w:t>
      </w:r>
      <w:r w:rsidR="00AA6111">
        <w:rPr>
          <w:sz w:val="28"/>
          <w:szCs w:val="28"/>
          <w:lang w:val="uk-UA"/>
        </w:rPr>
        <w:t xml:space="preserve">елених пунктів», «Про відходи», </w:t>
      </w:r>
      <w:r w:rsidR="00A00119" w:rsidRPr="006B0611">
        <w:rPr>
          <w:sz w:val="28"/>
          <w:szCs w:val="28"/>
          <w:lang w:val="uk-UA"/>
        </w:rPr>
        <w:t xml:space="preserve">«Про захист прав споживачів», </w:t>
      </w:r>
      <w:r w:rsidR="00A00119">
        <w:rPr>
          <w:sz w:val="28"/>
          <w:szCs w:val="28"/>
          <w:lang w:val="uk-UA"/>
        </w:rPr>
        <w:t>к</w:t>
      </w:r>
      <w:r w:rsidR="00A00119" w:rsidRPr="006B0611">
        <w:rPr>
          <w:sz w:val="28"/>
          <w:szCs w:val="28"/>
          <w:lang w:val="uk-UA"/>
        </w:rPr>
        <w:t xml:space="preserve">одексом України про адміністративні правопорушення, Цивільним та Господарським кодексами України, нормативно-правовими актами Президента України, Кабінету Міністрів України, Верховної Ради України, рішеннями міської ради </w:t>
      </w:r>
      <w:r w:rsidR="00A00119">
        <w:rPr>
          <w:sz w:val="28"/>
          <w:szCs w:val="28"/>
          <w:lang w:val="uk-UA"/>
        </w:rPr>
        <w:t>та її</w:t>
      </w:r>
      <w:r w:rsidR="00A00119" w:rsidRPr="006B0611">
        <w:rPr>
          <w:sz w:val="28"/>
          <w:szCs w:val="28"/>
          <w:lang w:val="uk-UA"/>
        </w:rPr>
        <w:t xml:space="preserve"> виконавчого комітету, </w:t>
      </w:r>
      <w:r w:rsidR="00A00119">
        <w:rPr>
          <w:sz w:val="28"/>
          <w:szCs w:val="28"/>
          <w:lang w:val="uk-UA"/>
        </w:rPr>
        <w:t>р</w:t>
      </w:r>
      <w:r w:rsidR="00A00119" w:rsidRPr="006B0611">
        <w:rPr>
          <w:sz w:val="28"/>
          <w:szCs w:val="28"/>
          <w:lang w:val="uk-UA"/>
        </w:rPr>
        <w:t>озпорядженнями міського голови, даним Статутом та іншими нормативн</w:t>
      </w:r>
      <w:r w:rsidR="00A00119">
        <w:rPr>
          <w:sz w:val="28"/>
          <w:szCs w:val="28"/>
          <w:lang w:val="uk-UA"/>
        </w:rPr>
        <w:t>о-правовими</w:t>
      </w:r>
      <w:r w:rsidR="00A00119" w:rsidRPr="006B0611">
        <w:rPr>
          <w:sz w:val="28"/>
          <w:szCs w:val="28"/>
          <w:lang w:val="uk-UA"/>
        </w:rPr>
        <w:t xml:space="preserve"> актами</w:t>
      </w:r>
      <w:r w:rsidR="00A00119">
        <w:rPr>
          <w:sz w:val="28"/>
          <w:szCs w:val="28"/>
          <w:lang w:val="uk-UA"/>
        </w:rPr>
        <w:t xml:space="preserve"> України.</w:t>
      </w:r>
    </w:p>
    <w:p w:rsidR="009F3D7D" w:rsidRDefault="009F3D7D" w:rsidP="00BA665C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Засновником Підприємства є Могилів-Подільська міська рада</w:t>
      </w:r>
      <w:r w:rsidR="000E2C96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 xml:space="preserve">. Підприємство є комунальною власністю </w:t>
      </w:r>
      <w:r w:rsidR="000A44D9">
        <w:rPr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sz w:val="28"/>
          <w:szCs w:val="28"/>
          <w:lang w:val="uk-UA"/>
        </w:rPr>
        <w:t>, управління якою здійснює Засновник.</w:t>
      </w:r>
    </w:p>
    <w:p w:rsidR="009F3D7D" w:rsidRDefault="009F3D7D" w:rsidP="00BA665C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Підприємство у своїй діяльності підпорядковується Могилів-Подільській міській раді (далі </w:t>
      </w:r>
      <w:r w:rsidR="000A44D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Засновник), викон</w:t>
      </w:r>
      <w:r w:rsidR="00D83E42">
        <w:rPr>
          <w:sz w:val="28"/>
          <w:szCs w:val="28"/>
          <w:lang w:val="uk-UA"/>
        </w:rPr>
        <w:t xml:space="preserve">авчому комітету Могилів-Подільської </w:t>
      </w:r>
      <w:r>
        <w:rPr>
          <w:sz w:val="28"/>
          <w:szCs w:val="28"/>
          <w:lang w:val="uk-UA"/>
        </w:rPr>
        <w:t>міської ради</w:t>
      </w:r>
      <w:r w:rsidR="00D83E42">
        <w:rPr>
          <w:sz w:val="28"/>
          <w:szCs w:val="28"/>
          <w:lang w:val="uk-UA"/>
        </w:rPr>
        <w:t xml:space="preserve"> (далі – Орган Управління) </w:t>
      </w:r>
      <w:r w:rsidR="0016189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міському голові.</w:t>
      </w:r>
    </w:p>
    <w:p w:rsidR="00A00119" w:rsidRDefault="00A00119" w:rsidP="00261E99">
      <w:pPr>
        <w:ind w:firstLine="708"/>
        <w:rPr>
          <w:sz w:val="28"/>
          <w:szCs w:val="28"/>
          <w:lang w:val="uk-UA"/>
        </w:rPr>
      </w:pPr>
    </w:p>
    <w:p w:rsidR="00A00119" w:rsidRDefault="00A00119" w:rsidP="00A00119">
      <w:pPr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6B0611">
        <w:rPr>
          <w:rFonts w:eastAsia="Calibri"/>
          <w:b/>
          <w:sz w:val="28"/>
          <w:szCs w:val="28"/>
        </w:rPr>
        <w:t>НАЙМЕНУВАННЯ ТА МІСЦЕЗНАХОДЖЕННЯ</w:t>
      </w:r>
    </w:p>
    <w:p w:rsidR="00A00119" w:rsidRDefault="00A00119" w:rsidP="00A00119">
      <w:pPr>
        <w:ind w:left="720"/>
        <w:jc w:val="center"/>
        <w:rPr>
          <w:rFonts w:eastAsia="Calibri"/>
          <w:b/>
          <w:sz w:val="28"/>
          <w:szCs w:val="28"/>
        </w:rPr>
      </w:pPr>
    </w:p>
    <w:p w:rsidR="00A00119" w:rsidRDefault="00A00119" w:rsidP="00BA665C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 На</w:t>
      </w:r>
      <w:r w:rsidR="00A8337E">
        <w:rPr>
          <w:sz w:val="28"/>
          <w:szCs w:val="28"/>
          <w:lang w:val="uk-UA"/>
        </w:rPr>
        <w:t>йменування</w:t>
      </w:r>
      <w:r>
        <w:rPr>
          <w:sz w:val="28"/>
          <w:szCs w:val="28"/>
          <w:lang w:val="uk-UA"/>
        </w:rPr>
        <w:t xml:space="preserve"> підприємства:                                                                                                                                                        Повна: Могилів-Подільське міське комунальне підприємство «Комбінат комунальних підприємств»;                                                                                                        Коротка: </w:t>
      </w:r>
      <w:proofErr w:type="spellStart"/>
      <w:r>
        <w:rPr>
          <w:sz w:val="28"/>
          <w:szCs w:val="28"/>
          <w:lang w:val="uk-UA"/>
        </w:rPr>
        <w:t>Мог</w:t>
      </w:r>
      <w:proofErr w:type="spellEnd"/>
      <w:r>
        <w:rPr>
          <w:sz w:val="28"/>
          <w:szCs w:val="28"/>
          <w:lang w:val="uk-UA"/>
        </w:rPr>
        <w:t xml:space="preserve">.-Под. МКП «ККП»;     </w:t>
      </w:r>
    </w:p>
    <w:p w:rsidR="00A00119" w:rsidRPr="00227F7F" w:rsidRDefault="00A00119" w:rsidP="00BA665C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Місце знаходження та юридична адреса: вулиця Шевченка, 63, </w:t>
      </w:r>
    </w:p>
    <w:p w:rsidR="00A00119" w:rsidRDefault="00A00119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Могилів-Подільський, Вінницької обл., 24000.</w:t>
      </w:r>
    </w:p>
    <w:p w:rsidR="00A00119" w:rsidRPr="00A00119" w:rsidRDefault="00A00119" w:rsidP="00261E99">
      <w:pPr>
        <w:ind w:firstLine="708"/>
        <w:rPr>
          <w:rFonts w:eastAsia="Calibri"/>
          <w:b/>
          <w:sz w:val="28"/>
          <w:szCs w:val="28"/>
          <w:lang w:val="uk-UA"/>
        </w:rPr>
      </w:pPr>
    </w:p>
    <w:p w:rsidR="00A00119" w:rsidRPr="006B0611" w:rsidRDefault="00835636" w:rsidP="00835636">
      <w:pPr>
        <w:ind w:firstLine="709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</w:t>
      </w:r>
      <w:r w:rsidR="00A00119" w:rsidRPr="006B0611">
        <w:rPr>
          <w:rFonts w:eastAsia="Calibri"/>
          <w:b/>
          <w:sz w:val="28"/>
          <w:szCs w:val="28"/>
          <w:lang w:val="uk-UA"/>
        </w:rPr>
        <w:t>3. ЮРИДИЧНИЙ СТАТУС</w:t>
      </w:r>
    </w:p>
    <w:p w:rsidR="00A00119" w:rsidRPr="00FB3D22" w:rsidRDefault="00A00119" w:rsidP="0010151D">
      <w:pPr>
        <w:ind w:firstLine="708"/>
        <w:jc w:val="both"/>
        <w:rPr>
          <w:sz w:val="28"/>
          <w:szCs w:val="28"/>
          <w:lang w:val="uk-UA"/>
        </w:rPr>
      </w:pPr>
    </w:p>
    <w:p w:rsidR="009F3D7D" w:rsidRPr="00A80A07" w:rsidRDefault="00A00119" w:rsidP="00BA665C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="009F3D7D" w:rsidRPr="00261E99">
        <w:rPr>
          <w:b/>
          <w:sz w:val="28"/>
          <w:szCs w:val="28"/>
          <w:lang w:val="uk-UA"/>
        </w:rPr>
        <w:t>1.</w:t>
      </w:r>
      <w:r w:rsidR="00261E9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Підприємство є юридичною особою за законодавством України та набуває статусу та прав юридичної особи з моменту його державної реєстрації.</w:t>
      </w:r>
    </w:p>
    <w:p w:rsidR="009F3D7D" w:rsidRPr="00A80A07" w:rsidRDefault="0010151D" w:rsidP="00BA665C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3.2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самостійний баланс, розрахунковий, валютний та інші рахунки, круглу печатку зі своїм найменуванням, штамп, інші печатки, штампи і реквізити, діє на принципах повного господарського розрахунку і самоокупності; несе відповідальність по прийнятих на себе зобов'язань перед партнерами, по </w:t>
      </w:r>
      <w:proofErr w:type="spellStart"/>
      <w:r w:rsidR="009F3D7D">
        <w:rPr>
          <w:sz w:val="28"/>
          <w:szCs w:val="28"/>
          <w:lang w:val="uk-UA"/>
        </w:rPr>
        <w:t>заключ</w:t>
      </w:r>
      <w:r w:rsidR="00B41A7B">
        <w:rPr>
          <w:sz w:val="28"/>
          <w:szCs w:val="28"/>
          <w:lang w:val="uk-UA"/>
        </w:rPr>
        <w:t>е</w:t>
      </w:r>
      <w:r w:rsidR="009F3D7D">
        <w:rPr>
          <w:sz w:val="28"/>
          <w:szCs w:val="28"/>
          <w:lang w:val="uk-UA"/>
        </w:rPr>
        <w:t>них</w:t>
      </w:r>
      <w:proofErr w:type="spellEnd"/>
      <w:r w:rsidR="009F3D7D">
        <w:rPr>
          <w:sz w:val="28"/>
          <w:szCs w:val="28"/>
          <w:lang w:val="uk-UA"/>
        </w:rPr>
        <w:t xml:space="preserve"> договорах, перед державним та міським бюджетами та банками, Підприємство може мати знак для товарів і послуг, який реєструється відповідно до чинного законодавства.</w:t>
      </w:r>
    </w:p>
    <w:p w:rsidR="000F3EEC" w:rsidRDefault="0010151D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право від свого імені укладати договори, контракти, набувати майнові та особисті немайнові права і нести обов'язки, бути позивачем і відповідачем в суді, господарському та третейському суд</w:t>
      </w:r>
      <w:r w:rsidR="00B41A7B">
        <w:rPr>
          <w:sz w:val="28"/>
          <w:szCs w:val="28"/>
          <w:lang w:val="uk-UA"/>
        </w:rPr>
        <w:t>ах</w:t>
      </w:r>
      <w:r w:rsidR="009F3D7D">
        <w:rPr>
          <w:sz w:val="28"/>
          <w:szCs w:val="28"/>
          <w:lang w:val="uk-UA"/>
        </w:rPr>
        <w:t xml:space="preserve">.  </w:t>
      </w:r>
    </w:p>
    <w:p w:rsidR="000F3EEC" w:rsidRDefault="000F3EEC" w:rsidP="00BA665C">
      <w:pPr>
        <w:ind w:firstLine="708"/>
        <w:rPr>
          <w:sz w:val="28"/>
          <w:szCs w:val="28"/>
          <w:lang w:val="uk-UA"/>
        </w:rPr>
      </w:pPr>
    </w:p>
    <w:p w:rsidR="009F3D7D" w:rsidRDefault="009F3D7D" w:rsidP="00BA66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погодженням із </w:t>
      </w:r>
      <w:r w:rsidR="00B41A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асновником здійснювати експортно-імпортні операції, необхідні для його діяльності та функціонування.</w:t>
      </w:r>
    </w:p>
    <w:p w:rsidR="009F3D7D" w:rsidRPr="00A80A07" w:rsidRDefault="0010151D" w:rsidP="00BA665C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3.4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може створювати філії, представництва та інші відокремлені підрозділи на території України, а також на території інших країн з обов'язковим погодженням із Засновником. Представництва, філії, що не є юридичними особами, діють від імені Підприємства на підставі положень про них.</w:t>
      </w:r>
    </w:p>
    <w:p w:rsidR="009F3D7D" w:rsidRDefault="0010151D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відповідає за своїми зобов'язаннями тим майном, на яке згідно чинного законодавства України може бути накладене стягнення. Держава не відповідає за зобов'язаннями Підприємства, як і Підприємство не відповідає за зобов'язаннями держави. Підприємство не відповідає за зобов'язаннями Засновника, а Засновник не відповідає за зобов'язаннями Підприємства.</w:t>
      </w:r>
    </w:p>
    <w:p w:rsidR="009F3D7D" w:rsidRDefault="0010151D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="009F3D7D" w:rsidRPr="00261E99">
        <w:rPr>
          <w:b/>
          <w:sz w:val="28"/>
          <w:szCs w:val="28"/>
          <w:lang w:val="uk-UA"/>
        </w:rPr>
        <w:t>.</w:t>
      </w:r>
      <w:r w:rsidR="009F3D7D">
        <w:rPr>
          <w:sz w:val="28"/>
          <w:szCs w:val="28"/>
          <w:lang w:val="uk-UA"/>
        </w:rPr>
        <w:t xml:space="preserve"> Підприємство має право найму робочої сили. Трудова діяльність Підприємства здійснюється на основі укладених трудових договорів, контрактів, а також за угодами цивільно-правового характеру. Підприємство зобов'язується вести облік військовослужбовців, виконувати вимоги законодавства про цивільну оборону.</w:t>
      </w:r>
    </w:p>
    <w:p w:rsidR="009F3D7D" w:rsidRDefault="009F3D7D" w:rsidP="00AB6A98">
      <w:pPr>
        <w:jc w:val="both"/>
        <w:rPr>
          <w:sz w:val="28"/>
          <w:szCs w:val="28"/>
          <w:lang w:val="uk-UA"/>
        </w:rPr>
      </w:pPr>
    </w:p>
    <w:p w:rsidR="009F3D7D" w:rsidRDefault="009F3D7D" w:rsidP="0010151D">
      <w:pPr>
        <w:numPr>
          <w:ilvl w:val="0"/>
          <w:numId w:val="4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ПРЕДМЕТ ТА МЕТА ДІЯЛЬНОСТІ ПІДПРИЄМСТВА</w:t>
      </w:r>
    </w:p>
    <w:p w:rsidR="009F3D7D" w:rsidRDefault="009F3D7D" w:rsidP="00AB6A98">
      <w:pPr>
        <w:jc w:val="both"/>
        <w:rPr>
          <w:b/>
          <w:sz w:val="28"/>
          <w:szCs w:val="28"/>
          <w:lang w:val="uk-UA"/>
        </w:rPr>
      </w:pPr>
    </w:p>
    <w:p w:rsidR="009F3D7D" w:rsidRDefault="0095578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F3D7D" w:rsidRPr="00261E99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Предметом і метою діяльності Підприємства є: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утримання, проведення поточного і капітального ремонтів доріг,</w:t>
      </w:r>
      <w:r w:rsidR="00C03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тротуарів, засобів безпеки руху транспорту вулиць </w:t>
      </w:r>
      <w:r w:rsidR="00AB6A98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</w:t>
      </w:r>
      <w:r w:rsidR="00763765">
        <w:rPr>
          <w:sz w:val="28"/>
          <w:szCs w:val="28"/>
          <w:lang w:val="uk-UA"/>
        </w:rPr>
        <w:t>В</w:t>
      </w:r>
      <w:r w:rsidR="00AB6A98">
        <w:rPr>
          <w:sz w:val="28"/>
          <w:szCs w:val="28"/>
          <w:lang w:val="uk-UA"/>
        </w:rPr>
        <w:t>інницької області</w:t>
      </w:r>
      <w:r>
        <w:rPr>
          <w:sz w:val="28"/>
          <w:szCs w:val="28"/>
          <w:lang w:val="uk-UA"/>
        </w:rPr>
        <w:t>;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робіт та послуг по благоустрою </w:t>
      </w:r>
      <w:r w:rsidR="00EB63E3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: вуличному</w:t>
      </w:r>
      <w:r w:rsidR="00C03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освітленню, озелененню, утриманню об'єктів благоустрою та інше;     </w:t>
      </w:r>
    </w:p>
    <w:p w:rsidR="009F3D7D" w:rsidRDefault="009F3D7D" w:rsidP="00BA66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населенню, установам і підприємствам послуг по використанню автотранспорту по замовленню;   </w:t>
      </w:r>
    </w:p>
    <w:p w:rsidR="009F3D7D" w:rsidRDefault="009F3D7D" w:rsidP="00BA665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надання послуг</w:t>
      </w:r>
      <w:r w:rsidR="00B41A7B">
        <w:rPr>
          <w:sz w:val="28"/>
          <w:szCs w:val="28"/>
          <w:lang w:val="uk-UA"/>
        </w:rPr>
        <w:t xml:space="preserve"> по міським, міжміським та між</w:t>
      </w:r>
      <w:r>
        <w:rPr>
          <w:sz w:val="28"/>
          <w:szCs w:val="28"/>
          <w:lang w:val="uk-UA"/>
        </w:rPr>
        <w:t xml:space="preserve">народним автобусним пасажирським перевезенням;           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проведення робіт по захисту території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від селевих потоків, снігових лавин, вібраційно-ерозійних процесів;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організація проведення робіт по захисту </w:t>
      </w:r>
      <w:r w:rsidR="00A153F3">
        <w:rPr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в період </w:t>
      </w:r>
      <w:proofErr w:type="spellStart"/>
      <w:r>
        <w:rPr>
          <w:sz w:val="28"/>
          <w:szCs w:val="28"/>
          <w:lang w:val="uk-UA"/>
        </w:rPr>
        <w:t>осінньо</w:t>
      </w:r>
      <w:proofErr w:type="spellEnd"/>
      <w:r>
        <w:rPr>
          <w:sz w:val="28"/>
          <w:szCs w:val="28"/>
          <w:lang w:val="uk-UA"/>
        </w:rPr>
        <w:t xml:space="preserve"> – весняної повені та весняного льодоходу;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з медичного огляду власника або користувачам                     автотранспортного засобу при виїзді на встановлений маршрут та</w:t>
      </w:r>
      <w:r w:rsidR="00BB42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технічного огляду автотранспортного засобу;</w:t>
      </w:r>
    </w:p>
    <w:p w:rsidR="009F3D7D" w:rsidRDefault="009F3D7D" w:rsidP="00BA665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обслуговування земель комунальної власності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 (</w:t>
      </w:r>
      <w:r w:rsidR="00AE1036">
        <w:rPr>
          <w:sz w:val="28"/>
          <w:szCs w:val="28"/>
          <w:lang w:val="uk-UA"/>
        </w:rPr>
        <w:t>прибирання та підмітання вулиць</w:t>
      </w:r>
      <w:r>
        <w:rPr>
          <w:sz w:val="28"/>
          <w:szCs w:val="28"/>
          <w:lang w:val="uk-UA"/>
        </w:rPr>
        <w:t>; утилізація сміття та поводження зі сміттям – підбирання та перевезення побутових відходів і міського сміття, ліквідація стихійних сміттєзвалищ; перевезення безпечних відходів, інше);</w:t>
      </w:r>
    </w:p>
    <w:p w:rsidR="009F3D7D" w:rsidRDefault="009F3D7D" w:rsidP="00BA66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 виконання інших робіт та послуг по благоустрою </w:t>
      </w:r>
      <w:r w:rsidR="00763765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>;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по паркуванню транспортних за</w:t>
      </w:r>
      <w:r w:rsidR="007D6BA5">
        <w:rPr>
          <w:sz w:val="28"/>
          <w:szCs w:val="28"/>
          <w:lang w:val="uk-UA"/>
        </w:rPr>
        <w:t>собів на території Підприємства;</w:t>
      </w:r>
    </w:p>
    <w:p w:rsidR="007D6BA5" w:rsidRDefault="00031FF1" w:rsidP="00031FF1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7D6BA5">
        <w:rPr>
          <w:sz w:val="28"/>
          <w:szCs w:val="28"/>
          <w:lang w:val="uk-UA"/>
        </w:rPr>
        <w:t xml:space="preserve">здійснення іншої господарської діяльності не забороненої законом. </w:t>
      </w:r>
    </w:p>
    <w:p w:rsidR="009F3D7D" w:rsidRPr="0066389D" w:rsidRDefault="009F3D7D" w:rsidP="00AB6A98">
      <w:pPr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5578F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</w:p>
    <w:p w:rsidR="009F3D7D" w:rsidRPr="009710C0" w:rsidRDefault="009F3D7D" w:rsidP="00031FF1">
      <w:pPr>
        <w:numPr>
          <w:ilvl w:val="0"/>
          <w:numId w:val="4"/>
        </w:numPr>
        <w:ind w:hanging="654"/>
        <w:jc w:val="center"/>
        <w:rPr>
          <w:b/>
          <w:sz w:val="28"/>
          <w:szCs w:val="28"/>
        </w:rPr>
      </w:pPr>
      <w:r w:rsidRPr="009710C0">
        <w:rPr>
          <w:b/>
          <w:sz w:val="28"/>
          <w:szCs w:val="28"/>
          <w:lang w:val="uk-UA"/>
        </w:rPr>
        <w:t>ПРАВА ТА ОБОВ</w:t>
      </w:r>
      <w:r w:rsidR="00835636">
        <w:rPr>
          <w:b/>
          <w:sz w:val="28"/>
          <w:szCs w:val="28"/>
          <w:lang w:val="uk-UA"/>
        </w:rPr>
        <w:t>’</w:t>
      </w:r>
      <w:r w:rsidRPr="009710C0">
        <w:rPr>
          <w:b/>
          <w:sz w:val="28"/>
          <w:szCs w:val="28"/>
          <w:lang w:val="uk-UA"/>
        </w:rPr>
        <w:t>ЯЗКИ</w:t>
      </w:r>
    </w:p>
    <w:p w:rsidR="009710C0" w:rsidRPr="009710C0" w:rsidRDefault="009710C0" w:rsidP="009710C0">
      <w:pPr>
        <w:ind w:left="1080"/>
        <w:rPr>
          <w:b/>
          <w:sz w:val="28"/>
          <w:szCs w:val="28"/>
        </w:rPr>
      </w:pPr>
    </w:p>
    <w:p w:rsidR="00403D47" w:rsidRPr="00576AC0" w:rsidRDefault="00BB4247" w:rsidP="00BA665C">
      <w:pPr>
        <w:ind w:firstLine="708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.1</w:t>
      </w:r>
      <w:r w:rsidR="009F3D7D" w:rsidRPr="00B76B64">
        <w:rPr>
          <w:sz w:val="28"/>
          <w:szCs w:val="28"/>
        </w:rPr>
        <w:t>.</w:t>
      </w:r>
      <w:r w:rsidR="009F3D7D">
        <w:rPr>
          <w:sz w:val="28"/>
          <w:szCs w:val="28"/>
          <w:lang w:val="uk-UA"/>
        </w:rPr>
        <w:t xml:space="preserve"> </w:t>
      </w:r>
      <w:r w:rsidR="00403D47" w:rsidRPr="00576AC0">
        <w:rPr>
          <w:rFonts w:eastAsia="Calibri"/>
          <w:sz w:val="28"/>
          <w:szCs w:val="28"/>
          <w:lang w:val="uk-UA"/>
        </w:rPr>
        <w:t xml:space="preserve">В сфері здійснення своєї діяльності Підприємство має наступні повноваження: 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42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.1.1.</w:t>
      </w:r>
      <w:r w:rsidR="00913C9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Самостійно планувати, організовувати та здійснювати свою             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господарську діяльність, визнача</w:t>
      </w:r>
      <w:r w:rsidR="00BB4247">
        <w:rPr>
          <w:sz w:val="28"/>
          <w:szCs w:val="28"/>
          <w:lang w:val="uk-UA"/>
        </w:rPr>
        <w:t xml:space="preserve">ти та реалізовувати перспективи </w:t>
      </w:r>
      <w:r>
        <w:rPr>
          <w:sz w:val="28"/>
          <w:szCs w:val="28"/>
          <w:lang w:val="uk-UA"/>
        </w:rPr>
        <w:t>свого розвитку.</w:t>
      </w:r>
    </w:p>
    <w:p w:rsidR="009F3D7D" w:rsidRPr="00763765" w:rsidRDefault="009F3D7D" w:rsidP="00BA665C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.1.2.</w:t>
      </w:r>
      <w:r w:rsidR="00913C90">
        <w:rPr>
          <w:b/>
          <w:sz w:val="28"/>
          <w:szCs w:val="28"/>
          <w:lang w:val="uk-UA"/>
        </w:rPr>
        <w:t xml:space="preserve"> </w:t>
      </w:r>
      <w:r w:rsidR="00261E99">
        <w:rPr>
          <w:sz w:val="28"/>
          <w:szCs w:val="28"/>
          <w:lang w:val="uk-UA"/>
        </w:rPr>
        <w:t xml:space="preserve">За погодженням із </w:t>
      </w:r>
      <w:r>
        <w:rPr>
          <w:sz w:val="28"/>
          <w:szCs w:val="28"/>
          <w:lang w:val="uk-UA"/>
        </w:rPr>
        <w:t>Засновником, р</w:t>
      </w:r>
      <w:r w:rsidR="00CF72EA">
        <w:rPr>
          <w:sz w:val="28"/>
          <w:szCs w:val="28"/>
          <w:lang w:val="uk-UA"/>
        </w:rPr>
        <w:t xml:space="preserve">озпоряджатися одержаним доходом </w:t>
      </w:r>
      <w:r>
        <w:rPr>
          <w:sz w:val="28"/>
          <w:szCs w:val="28"/>
          <w:lang w:val="uk-UA"/>
        </w:rPr>
        <w:t xml:space="preserve">(прибутком), що залишився після сплати податків та інших </w:t>
      </w:r>
      <w:r w:rsidR="00261E9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обов'язкових платежів.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42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.1.3.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із Засновником одержувати від будь-яких            </w:t>
      </w:r>
      <w:r w:rsidR="00261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фінансово-кредитних установ кредит на договірних засадах.</w:t>
      </w:r>
    </w:p>
    <w:p w:rsidR="009F3D7D" w:rsidRDefault="0095578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="009F3D7D" w:rsidRPr="00B41A7B">
        <w:rPr>
          <w:b/>
          <w:sz w:val="28"/>
          <w:szCs w:val="28"/>
          <w:lang w:val="uk-UA"/>
        </w:rPr>
        <w:t>.1.4.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Укладати господарські договори (контракти), угоди з державними,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комунальними, кооперативними, колективними, приватними              підприємствами та підприємцями, іншими організаціями на </w:t>
      </w:r>
      <w:r w:rsidR="00BB4247"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>иконання робіт, послуг та їх реалізацію на договірних умовах.</w:t>
      </w:r>
    </w:p>
    <w:p w:rsidR="009F3D7D" w:rsidRDefault="0095578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="009F3D7D" w:rsidRPr="00B41A7B">
        <w:rPr>
          <w:b/>
          <w:sz w:val="28"/>
          <w:szCs w:val="28"/>
          <w:lang w:val="uk-UA"/>
        </w:rPr>
        <w:t>.1.5.</w:t>
      </w:r>
      <w:r w:rsidR="00913C90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Здійснювати інші види господарської діяльності, що не заборонені законодавством України і відповідають статутним задачам               Підприємства.</w:t>
      </w:r>
    </w:p>
    <w:p w:rsidR="009F3D7D" w:rsidRDefault="0095578F" w:rsidP="00BA665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.1.6.</w:t>
      </w:r>
      <w:r w:rsidR="009F3D7D">
        <w:rPr>
          <w:sz w:val="28"/>
          <w:szCs w:val="28"/>
          <w:lang w:val="uk-UA"/>
        </w:rPr>
        <w:t xml:space="preserve">  Встановлювати форми та системи оплати праці, її організації та 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нормування, правила внутрішнього трудового розпорядку в межах              чинного законодавства за погодженням </w:t>
      </w:r>
      <w:r w:rsidRPr="00A4039A">
        <w:rPr>
          <w:sz w:val="28"/>
          <w:szCs w:val="28"/>
          <w:lang w:val="uk-UA"/>
        </w:rPr>
        <w:t xml:space="preserve">із </w:t>
      </w:r>
      <w:r w:rsidR="00A4039A" w:rsidRPr="00A4039A">
        <w:rPr>
          <w:sz w:val="28"/>
          <w:szCs w:val="28"/>
          <w:lang w:val="uk-UA"/>
        </w:rPr>
        <w:t xml:space="preserve">Органом </w:t>
      </w:r>
      <w:r w:rsidR="00A4039A">
        <w:rPr>
          <w:sz w:val="28"/>
          <w:szCs w:val="28"/>
          <w:lang w:val="uk-UA"/>
        </w:rPr>
        <w:t>У</w:t>
      </w:r>
      <w:r w:rsidR="00A4039A" w:rsidRPr="00A4039A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9F3D7D" w:rsidRDefault="00913C90" w:rsidP="00BA665C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</w:t>
      </w:r>
      <w:r w:rsidR="0095578F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.1.7.</w:t>
      </w:r>
      <w:r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За погодженням із Засновником продавати і передавати              іншим підприємствам, установам, організаціям, обмінювати, здавати </w:t>
      </w:r>
      <w:r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 xml:space="preserve"> оренду, надавати в тимчасове користування або позику належні йому на праві повного господарського віддання споруди,</w:t>
      </w:r>
      <w:r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устаткування, транспортні засоби, інвентар, сировину та інші матеріальні цінності, а також списувати їх з балансу за погодженням із Засновником.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13C90">
        <w:rPr>
          <w:sz w:val="28"/>
          <w:szCs w:val="28"/>
          <w:lang w:val="uk-UA"/>
        </w:rPr>
        <w:tab/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.1.8.</w:t>
      </w:r>
      <w:r>
        <w:rPr>
          <w:sz w:val="28"/>
          <w:szCs w:val="28"/>
          <w:lang w:val="uk-UA"/>
        </w:rPr>
        <w:t xml:space="preserve"> Здійснювати придбання сировини, матеріалів, машинного              обладнання,</w:t>
      </w:r>
      <w:r w:rsidR="00CF72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забезпечують нормальний процес виробничої              діяльності </w:t>
      </w:r>
      <w:r w:rsidR="00B41A7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 по роздрібних, оптових та договірних</w:t>
      </w:r>
      <w:r w:rsidR="00913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цінах, по безготівковому та за готівку поза лімітом роздрібно</w:t>
      </w:r>
      <w:r w:rsidR="00AA61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913C90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птової комісійної торгівлі з включенням вартості куплених товарів в роздрібнений товарообіг Підприємства.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C9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.1.9.</w:t>
      </w:r>
      <w:r w:rsidR="00913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 купувати, одержувати або</w:t>
      </w:r>
      <w:r w:rsidR="00261E9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іншим способом одержувати майно або права на нього у підприємств, установ, організацій, громадян.</w:t>
      </w:r>
    </w:p>
    <w:p w:rsidR="009F3D7D" w:rsidRDefault="00913C90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3D7D"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 Обов'язки Підприємства:</w:t>
      </w:r>
    </w:p>
    <w:p w:rsidR="009F3D7D" w:rsidRDefault="0095578F" w:rsidP="00BA665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.2.1.</w:t>
      </w:r>
      <w:r w:rsidR="00913C90"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Суворо дотримуватись положень цього Статуту та відповідних  законодавчих актів.</w:t>
      </w:r>
    </w:p>
    <w:p w:rsidR="009F3D7D" w:rsidRDefault="0095578F" w:rsidP="00BA665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</w:t>
      </w:r>
      <w:r w:rsidR="00913C90">
        <w:rPr>
          <w:b/>
          <w:sz w:val="28"/>
          <w:szCs w:val="28"/>
          <w:lang w:val="uk-UA"/>
        </w:rPr>
        <w:tab/>
      </w:r>
      <w:r w:rsidR="00FF046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="009F3D7D" w:rsidRPr="00B41A7B">
        <w:rPr>
          <w:b/>
          <w:sz w:val="28"/>
          <w:szCs w:val="28"/>
          <w:lang w:val="uk-UA"/>
        </w:rPr>
        <w:t>.2.2.</w:t>
      </w:r>
      <w:r w:rsidR="009F3D7D">
        <w:rPr>
          <w:sz w:val="28"/>
          <w:szCs w:val="28"/>
          <w:lang w:val="uk-UA"/>
        </w:rPr>
        <w:t xml:space="preserve"> Дотримуватись вимог чинного законодавства з питань праці,        промислової санітарії та техніки безпеки на виробництві, а також питань охорони навколишнього природного середовища.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C9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95578F"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.2.3.</w:t>
      </w:r>
      <w:r>
        <w:rPr>
          <w:sz w:val="28"/>
          <w:szCs w:val="28"/>
          <w:lang w:val="uk-UA"/>
        </w:rPr>
        <w:t xml:space="preserve"> Забезпечувати якісну експлуатацію та ефективне використання обладнання та іншого майна, що знаходиться на балансі Підприємства. </w:t>
      </w:r>
    </w:p>
    <w:p w:rsidR="009F3D7D" w:rsidRDefault="0095578F" w:rsidP="00BA665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.2.4.</w:t>
      </w:r>
      <w:r w:rsidR="00913C90">
        <w:rPr>
          <w:b/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Використовувати за призначенням амортизаційні фонди, прибуток.</w:t>
      </w:r>
    </w:p>
    <w:p w:rsidR="009F3D7D" w:rsidRDefault="0095578F" w:rsidP="00BA665C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.2.5.</w:t>
      </w:r>
      <w:r w:rsidR="009F3D7D">
        <w:rPr>
          <w:sz w:val="28"/>
          <w:szCs w:val="28"/>
          <w:lang w:val="uk-UA"/>
        </w:rPr>
        <w:t xml:space="preserve"> В установлені терміни подавати оперативну статистичну та         бухгалтерську звітність у відповідні органи, а також Засновнику на його вимогу.                                                                                                               </w:t>
      </w:r>
    </w:p>
    <w:p w:rsidR="009F3D7D" w:rsidRDefault="0095578F" w:rsidP="00BA665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3C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5</w:t>
      </w:r>
      <w:r w:rsidR="009F3D7D" w:rsidRPr="00B41A7B">
        <w:rPr>
          <w:b/>
          <w:sz w:val="28"/>
          <w:szCs w:val="28"/>
          <w:lang w:val="uk-UA"/>
        </w:rPr>
        <w:t>.2.6</w:t>
      </w:r>
      <w:r w:rsidR="009F3D7D">
        <w:rPr>
          <w:sz w:val="28"/>
          <w:szCs w:val="28"/>
          <w:lang w:val="uk-UA"/>
        </w:rPr>
        <w:t xml:space="preserve">. Погоджувати із Засновником ціни на види комунальних та інших </w:t>
      </w:r>
    </w:p>
    <w:p w:rsidR="00987AB0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послуг, що надаються Підприємством.</w:t>
      </w:r>
    </w:p>
    <w:p w:rsidR="00987AB0" w:rsidRPr="00987AB0" w:rsidRDefault="00FF0464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87AB0" w:rsidRPr="00987AB0">
        <w:rPr>
          <w:b/>
          <w:sz w:val="28"/>
          <w:szCs w:val="28"/>
          <w:lang w:val="uk-UA"/>
        </w:rPr>
        <w:t>5.2.7.</w:t>
      </w:r>
      <w:r w:rsidR="00987AB0">
        <w:rPr>
          <w:b/>
          <w:sz w:val="28"/>
          <w:szCs w:val="28"/>
          <w:lang w:val="uk-UA"/>
        </w:rPr>
        <w:t xml:space="preserve"> </w:t>
      </w:r>
      <w:r w:rsidR="00987AB0">
        <w:rPr>
          <w:sz w:val="28"/>
          <w:szCs w:val="28"/>
          <w:lang w:val="uk-UA"/>
        </w:rPr>
        <w:t>Здійснювати інші повноваження, покладені на Підприємство відповідно до чинного законодавства.</w:t>
      </w:r>
    </w:p>
    <w:p w:rsidR="009F3D7D" w:rsidRDefault="009F3D7D" w:rsidP="00BA665C">
      <w:pPr>
        <w:rPr>
          <w:sz w:val="28"/>
          <w:szCs w:val="28"/>
          <w:lang w:val="uk-UA"/>
        </w:rPr>
      </w:pPr>
    </w:p>
    <w:p w:rsidR="009F3D7D" w:rsidRDefault="009F3D7D" w:rsidP="00AB6A98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548B0">
        <w:rPr>
          <w:b/>
          <w:sz w:val="28"/>
          <w:szCs w:val="28"/>
          <w:lang w:val="uk-UA"/>
        </w:rPr>
        <w:t xml:space="preserve">                      6.</w:t>
      </w:r>
      <w:r>
        <w:rPr>
          <w:b/>
          <w:sz w:val="28"/>
          <w:szCs w:val="28"/>
          <w:lang w:val="uk-UA"/>
        </w:rPr>
        <w:t xml:space="preserve"> МАЙНО </w:t>
      </w:r>
      <w:r w:rsidR="00500BBA">
        <w:rPr>
          <w:b/>
          <w:sz w:val="28"/>
          <w:szCs w:val="28"/>
          <w:lang w:val="uk-UA"/>
        </w:rPr>
        <w:t>І КОШТИ</w:t>
      </w:r>
      <w:r>
        <w:rPr>
          <w:b/>
          <w:sz w:val="28"/>
          <w:szCs w:val="28"/>
          <w:lang w:val="uk-UA"/>
        </w:rPr>
        <w:t xml:space="preserve"> ПІДПРИЄМСТВА</w:t>
      </w:r>
    </w:p>
    <w:p w:rsidR="009F3D7D" w:rsidRDefault="009F3D7D" w:rsidP="00AB6A98">
      <w:pPr>
        <w:ind w:left="420"/>
        <w:jc w:val="both"/>
        <w:rPr>
          <w:b/>
          <w:sz w:val="28"/>
          <w:szCs w:val="28"/>
          <w:lang w:val="uk-UA"/>
        </w:rPr>
      </w:pPr>
    </w:p>
    <w:p w:rsidR="004F6432" w:rsidRDefault="0038283B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Майно Підприємства складають осн</w:t>
      </w:r>
      <w:r w:rsidR="00081217">
        <w:rPr>
          <w:sz w:val="28"/>
          <w:szCs w:val="28"/>
          <w:lang w:val="uk-UA"/>
        </w:rPr>
        <w:t xml:space="preserve">овні фонди і оборотні кошти, а </w:t>
      </w:r>
      <w:r w:rsidR="009F3D7D">
        <w:rPr>
          <w:sz w:val="28"/>
          <w:szCs w:val="28"/>
          <w:lang w:val="uk-UA"/>
        </w:rPr>
        <w:t>також цінності, вартість яких відображається в самостійному балансі Підприємства.</w:t>
      </w:r>
    </w:p>
    <w:p w:rsidR="009F3D7D" w:rsidRDefault="009F3D7D" w:rsidP="00BA66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майна Підприємства</w:t>
      </w:r>
      <w:r w:rsidR="004F6432">
        <w:rPr>
          <w:sz w:val="28"/>
          <w:szCs w:val="28"/>
          <w:lang w:val="uk-UA"/>
        </w:rPr>
        <w:t xml:space="preserve"> виступає Засновник. Управління </w:t>
      </w:r>
      <w:r>
        <w:rPr>
          <w:sz w:val="28"/>
          <w:szCs w:val="28"/>
          <w:lang w:val="uk-UA"/>
        </w:rPr>
        <w:t>майном Підприємства здійснюється Засновником.</w:t>
      </w:r>
    </w:p>
    <w:p w:rsidR="009F3D7D" w:rsidRDefault="0038283B" w:rsidP="00BA665C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Джерелом формування майна Підприємства є: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грошові та матеріальні внески Засновника;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доходи, одержані від надання послуг, реалізації продукції, від інших </w:t>
      </w:r>
    </w:p>
    <w:p w:rsidR="009F3D7D" w:rsidRDefault="009F3D7D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видів господарської діяльності;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 від цінних паперів;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кредити банків та інших кредиторів;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капітальні вкладення та дотації з бюджету;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придбання майна інших підприємств, організацій;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безоплатні або благодійні внески підприємств, організацій, </w:t>
      </w:r>
    </w:p>
    <w:p w:rsidR="009F3D7D" w:rsidRDefault="009F3D7D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громадян;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джерела, не заборонені законодавчими актами України.</w:t>
      </w:r>
    </w:p>
    <w:p w:rsidR="009F3D7D" w:rsidRDefault="00081217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Підприємство здійснює господарську діяльність від свого імені на  </w:t>
      </w:r>
    </w:p>
    <w:p w:rsidR="009F3D7D" w:rsidRDefault="009F3D7D" w:rsidP="00BA665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засадах госпрозрахунку.</w:t>
      </w:r>
    </w:p>
    <w:p w:rsidR="009F3D7D" w:rsidRDefault="00081217" w:rsidP="00BA665C">
      <w:pPr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.4.</w:t>
      </w:r>
      <w:r w:rsidR="009F3D7D">
        <w:rPr>
          <w:sz w:val="28"/>
          <w:szCs w:val="28"/>
          <w:lang w:val="uk-UA"/>
        </w:rPr>
        <w:t xml:space="preserve"> Прибутком Підприємства після оплати податків у бюджет та інших </w:t>
      </w:r>
    </w:p>
    <w:p w:rsidR="009F3D7D" w:rsidRDefault="009F3D7D" w:rsidP="00BA6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обов'язкових відрахувань згідно з діючим законодавством, </w:t>
      </w:r>
      <w:r w:rsidR="00A4039A">
        <w:rPr>
          <w:sz w:val="28"/>
          <w:szCs w:val="28"/>
          <w:lang w:val="uk-UA"/>
        </w:rPr>
        <w:t>Підприємство  розпоряджається</w:t>
      </w:r>
      <w:r w:rsidR="00A4039A" w:rsidRPr="00A4039A">
        <w:rPr>
          <w:sz w:val="28"/>
          <w:szCs w:val="28"/>
          <w:lang w:val="uk-UA"/>
        </w:rPr>
        <w:t xml:space="preserve"> </w:t>
      </w:r>
      <w:r w:rsidR="00A4039A">
        <w:rPr>
          <w:sz w:val="28"/>
          <w:szCs w:val="28"/>
          <w:lang w:val="uk-UA"/>
        </w:rPr>
        <w:t>самостійно</w:t>
      </w:r>
      <w:r>
        <w:rPr>
          <w:sz w:val="28"/>
          <w:szCs w:val="28"/>
          <w:lang w:val="uk-UA"/>
        </w:rPr>
        <w:t>.</w:t>
      </w:r>
    </w:p>
    <w:p w:rsidR="009F3D7D" w:rsidRDefault="00081217" w:rsidP="00BA665C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8283B"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.5.</w:t>
      </w:r>
      <w:r w:rsidR="009F3D7D">
        <w:rPr>
          <w:sz w:val="28"/>
          <w:szCs w:val="28"/>
          <w:lang w:val="uk-UA"/>
        </w:rPr>
        <w:t xml:space="preserve"> Майно, закріплене за Підприємством є власністю </w:t>
      </w:r>
      <w:r>
        <w:rPr>
          <w:sz w:val="28"/>
          <w:szCs w:val="28"/>
          <w:lang w:val="uk-UA"/>
        </w:rPr>
        <w:t>Могилів -</w:t>
      </w:r>
      <w:r w:rsidR="004C7D23">
        <w:rPr>
          <w:sz w:val="28"/>
          <w:szCs w:val="28"/>
          <w:lang w:val="uk-UA"/>
        </w:rPr>
        <w:t xml:space="preserve">Подільської міської територіальної громади Могилів-Подільського району </w:t>
      </w:r>
      <w:r w:rsidR="0035368B">
        <w:rPr>
          <w:sz w:val="28"/>
          <w:szCs w:val="28"/>
          <w:lang w:val="uk-UA"/>
        </w:rPr>
        <w:t xml:space="preserve">  </w:t>
      </w:r>
      <w:r w:rsidR="00261E99">
        <w:rPr>
          <w:sz w:val="28"/>
          <w:szCs w:val="28"/>
          <w:lang w:val="uk-UA"/>
        </w:rPr>
        <w:t xml:space="preserve">       </w:t>
      </w:r>
      <w:r w:rsidR="0035368B">
        <w:rPr>
          <w:sz w:val="28"/>
          <w:szCs w:val="28"/>
          <w:lang w:val="uk-UA"/>
        </w:rPr>
        <w:t xml:space="preserve">   </w:t>
      </w:r>
      <w:r w:rsidR="004C7D23">
        <w:rPr>
          <w:sz w:val="28"/>
          <w:szCs w:val="28"/>
          <w:lang w:val="uk-UA"/>
        </w:rPr>
        <w:t>Вінницької області</w:t>
      </w:r>
      <w:r w:rsidR="0035368B">
        <w:rPr>
          <w:sz w:val="28"/>
          <w:szCs w:val="28"/>
          <w:lang w:val="uk-UA"/>
        </w:rPr>
        <w:t xml:space="preserve"> в</w:t>
      </w:r>
      <w:r w:rsidR="0035368B" w:rsidRPr="0035368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35368B" w:rsidRPr="006077A0">
        <w:rPr>
          <w:rFonts w:eastAsia="Calibri"/>
          <w:color w:val="000000"/>
          <w:sz w:val="28"/>
          <w:szCs w:val="28"/>
          <w:lang w:val="uk-UA"/>
        </w:rPr>
        <w:t>особі Могилів-Подільської міської ради Вінницької області</w:t>
      </w:r>
      <w:r w:rsidR="009F3D7D">
        <w:rPr>
          <w:sz w:val="28"/>
          <w:szCs w:val="28"/>
          <w:lang w:val="uk-UA"/>
        </w:rPr>
        <w:t xml:space="preserve"> </w:t>
      </w:r>
      <w:r w:rsidR="004C7D23">
        <w:rPr>
          <w:sz w:val="28"/>
          <w:szCs w:val="28"/>
          <w:lang w:val="uk-UA"/>
        </w:rPr>
        <w:t xml:space="preserve">і знаходиться у користуванні </w:t>
      </w:r>
      <w:r w:rsidR="009F3D7D">
        <w:rPr>
          <w:sz w:val="28"/>
          <w:szCs w:val="28"/>
          <w:lang w:val="uk-UA"/>
        </w:rPr>
        <w:t>Підприє</w:t>
      </w:r>
      <w:r>
        <w:rPr>
          <w:sz w:val="28"/>
          <w:szCs w:val="28"/>
          <w:lang w:val="uk-UA"/>
        </w:rPr>
        <w:t>мства:</w:t>
      </w:r>
    </w:p>
    <w:p w:rsidR="00FF0464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основні засоби належать Підприємству на правах користування, </w:t>
      </w:r>
      <w:r w:rsidR="00261E99">
        <w:rPr>
          <w:sz w:val="28"/>
          <w:szCs w:val="28"/>
          <w:lang w:val="uk-UA"/>
        </w:rPr>
        <w:t xml:space="preserve">       </w:t>
      </w:r>
      <w:r w:rsidR="00FF0464">
        <w:rPr>
          <w:sz w:val="28"/>
          <w:szCs w:val="28"/>
          <w:lang w:val="uk-UA"/>
        </w:rPr>
        <w:t xml:space="preserve">  </w:t>
      </w:r>
    </w:p>
    <w:p w:rsidR="009F3D7D" w:rsidRDefault="00FF0464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A44D9">
        <w:rPr>
          <w:sz w:val="28"/>
          <w:szCs w:val="28"/>
          <w:lang w:val="uk-UA"/>
        </w:rPr>
        <w:t xml:space="preserve">інше </w:t>
      </w:r>
      <w:r w:rsidR="009F3D7D">
        <w:rPr>
          <w:sz w:val="28"/>
          <w:szCs w:val="28"/>
          <w:lang w:val="uk-UA"/>
        </w:rPr>
        <w:t>майно на правах повного господарського відання;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користування, Підприємство користується цим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майном (без права розпорядження). На зазначене майно не може бути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звернено стягнення на вимогу кредиторів підприємства;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повного господарського відання, Підприємство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володіє, користується та розпоряджається зазначеним майном на свій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розсуд, вчиняючи щодо нього будь-які дії, які не суперечать чинному  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законодавству, Статуту підприємства.</w:t>
      </w:r>
    </w:p>
    <w:p w:rsidR="003D2918" w:rsidRDefault="003D2918" w:rsidP="00BA665C">
      <w:pPr>
        <w:ind w:left="420"/>
        <w:rPr>
          <w:sz w:val="28"/>
          <w:szCs w:val="28"/>
          <w:lang w:val="uk-UA"/>
        </w:rPr>
      </w:pPr>
    </w:p>
    <w:p w:rsidR="009F3D7D" w:rsidRDefault="0038283B" w:rsidP="00BA665C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.6.</w:t>
      </w:r>
      <w:r w:rsidR="009F3D7D">
        <w:rPr>
          <w:sz w:val="28"/>
          <w:szCs w:val="28"/>
          <w:lang w:val="uk-UA"/>
        </w:rPr>
        <w:t xml:space="preserve"> Підприємство в особі керівника може самостійно розпоряджатися  </w:t>
      </w:r>
    </w:p>
    <w:p w:rsidR="009F3D7D" w:rsidRDefault="009F3D7D" w:rsidP="00FF0464">
      <w:pPr>
        <w:tabs>
          <w:tab w:val="left" w:pos="-14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майном: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основними засобами Підприємства (продавати, обмінювати, здавати в </w:t>
      </w:r>
    </w:p>
    <w:p w:rsidR="009F3D7D" w:rsidRDefault="009F3D7D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оренду) лише за погодженням із Засновником.</w:t>
      </w:r>
    </w:p>
    <w:p w:rsidR="00A43926" w:rsidRDefault="0038283B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.7.</w:t>
      </w:r>
      <w:r w:rsidR="009F3D7D">
        <w:rPr>
          <w:sz w:val="28"/>
          <w:szCs w:val="28"/>
          <w:lang w:val="uk-UA"/>
        </w:rPr>
        <w:t xml:space="preserve"> Відповідно до чинного законодавства, Підприємство користується       земельною ділянкою, на </w:t>
      </w:r>
      <w:r w:rsidR="00A43926">
        <w:rPr>
          <w:sz w:val="28"/>
          <w:szCs w:val="28"/>
          <w:lang w:val="uk-UA"/>
        </w:rPr>
        <w:t xml:space="preserve">якій воно розташоване, та несе </w:t>
      </w:r>
      <w:r w:rsidR="009F3D7D">
        <w:rPr>
          <w:sz w:val="28"/>
          <w:szCs w:val="28"/>
          <w:lang w:val="uk-UA"/>
        </w:rPr>
        <w:t>відповідальність за її раціональне використання.</w:t>
      </w:r>
    </w:p>
    <w:p w:rsidR="009F3D7D" w:rsidRDefault="0038283B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.8.</w:t>
      </w:r>
      <w:r w:rsidR="009F3D7D">
        <w:rPr>
          <w:sz w:val="28"/>
          <w:szCs w:val="28"/>
          <w:lang w:val="uk-UA"/>
        </w:rPr>
        <w:t xml:space="preserve"> Держава гарантує захист майнових прав Підприємства. Вилучення        державного майна у Підприємства, його основних фондів, оборотних       коштів та іншого використовуваного</w:t>
      </w:r>
      <w:r w:rsidR="00A43926">
        <w:rPr>
          <w:sz w:val="28"/>
          <w:szCs w:val="28"/>
          <w:lang w:val="uk-UA"/>
        </w:rPr>
        <w:t xml:space="preserve"> ним майна здійснюється тільки </w:t>
      </w:r>
      <w:r w:rsidR="009F3D7D">
        <w:rPr>
          <w:sz w:val="28"/>
          <w:szCs w:val="28"/>
          <w:lang w:val="uk-UA"/>
        </w:rPr>
        <w:t>у випадках, передбачених законодавством України.</w:t>
      </w:r>
    </w:p>
    <w:p w:rsidR="009F3D7D" w:rsidRPr="00D860F3" w:rsidRDefault="0038283B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.9.</w:t>
      </w:r>
      <w:r w:rsidR="009F3D7D">
        <w:rPr>
          <w:sz w:val="28"/>
          <w:szCs w:val="28"/>
          <w:lang w:val="uk-UA"/>
        </w:rPr>
        <w:t xml:space="preserve"> Збитки, заподіяні Підприємству в результаті поруш</w:t>
      </w:r>
      <w:r w:rsidR="00C5284E">
        <w:rPr>
          <w:sz w:val="28"/>
          <w:szCs w:val="28"/>
          <w:lang w:val="uk-UA"/>
        </w:rPr>
        <w:t>ення його        майнових прав юридичними</w:t>
      </w:r>
      <w:r w:rsidR="009F3D7D">
        <w:rPr>
          <w:sz w:val="28"/>
          <w:szCs w:val="28"/>
          <w:lang w:val="uk-UA"/>
        </w:rPr>
        <w:t xml:space="preserve"> особами,</w:t>
      </w:r>
      <w:r w:rsidR="00C5284E">
        <w:rPr>
          <w:sz w:val="28"/>
          <w:szCs w:val="28"/>
          <w:lang w:val="uk-UA"/>
        </w:rPr>
        <w:t xml:space="preserve"> громадянами та державними органами</w:t>
      </w:r>
      <w:r w:rsidR="009F3D7D">
        <w:rPr>
          <w:sz w:val="28"/>
          <w:szCs w:val="28"/>
          <w:lang w:val="uk-UA"/>
        </w:rPr>
        <w:t xml:space="preserve">        відшкодовуються </w:t>
      </w:r>
      <w:r w:rsidR="00C5284E">
        <w:rPr>
          <w:sz w:val="28"/>
          <w:szCs w:val="28"/>
          <w:lang w:val="uk-UA"/>
        </w:rPr>
        <w:t>в порядку передбаченому діючим законодавством України</w:t>
      </w:r>
      <w:r w:rsidR="009F3D7D">
        <w:rPr>
          <w:sz w:val="28"/>
          <w:szCs w:val="28"/>
          <w:lang w:val="uk-UA"/>
        </w:rPr>
        <w:t>.</w:t>
      </w:r>
    </w:p>
    <w:p w:rsidR="009F3D7D" w:rsidRDefault="0038283B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.10.</w:t>
      </w:r>
      <w:r w:rsidR="009F3D7D">
        <w:rPr>
          <w:sz w:val="28"/>
          <w:szCs w:val="28"/>
          <w:lang w:val="uk-UA"/>
        </w:rPr>
        <w:t xml:space="preserve"> Підприємству, за погодженням із Засновником, можуть належати будівлі</w:t>
      </w:r>
      <w:r w:rsidR="00A43926">
        <w:rPr>
          <w:sz w:val="28"/>
          <w:szCs w:val="28"/>
          <w:lang w:val="uk-UA"/>
        </w:rPr>
        <w:t xml:space="preserve">, споруди машини, устаткування, </w:t>
      </w:r>
      <w:r w:rsidR="009F3D7D">
        <w:rPr>
          <w:sz w:val="28"/>
          <w:szCs w:val="28"/>
          <w:lang w:val="uk-UA"/>
        </w:rPr>
        <w:t>транспортні засоби, інформа</w:t>
      </w:r>
      <w:r w:rsidR="00EB63E3">
        <w:rPr>
          <w:sz w:val="28"/>
          <w:szCs w:val="28"/>
          <w:lang w:val="uk-UA"/>
        </w:rPr>
        <w:t xml:space="preserve">ція, наукові, конструкторські, </w:t>
      </w:r>
      <w:r w:rsidR="009F3D7D">
        <w:rPr>
          <w:sz w:val="28"/>
          <w:szCs w:val="28"/>
          <w:lang w:val="uk-UA"/>
        </w:rPr>
        <w:t>технологічні розробки та інше майно.</w:t>
      </w:r>
    </w:p>
    <w:p w:rsidR="00C5284E" w:rsidRDefault="00C5284E" w:rsidP="00BA665C">
      <w:pPr>
        <w:ind w:firstLine="708"/>
        <w:rPr>
          <w:sz w:val="28"/>
          <w:szCs w:val="28"/>
          <w:lang w:val="uk-UA"/>
        </w:rPr>
      </w:pPr>
      <w:r w:rsidRPr="00680AEE">
        <w:rPr>
          <w:b/>
          <w:sz w:val="28"/>
          <w:szCs w:val="28"/>
          <w:lang w:val="uk-UA"/>
        </w:rPr>
        <w:t>6.11</w:t>
      </w:r>
      <w:r>
        <w:rPr>
          <w:sz w:val="28"/>
          <w:szCs w:val="28"/>
          <w:lang w:val="uk-UA"/>
        </w:rPr>
        <w:t>. Для покриття дефіциту фінансових ресурсів Підприємство має право взяти банківську позику з дотриманням умов цього Статуту.</w:t>
      </w:r>
    </w:p>
    <w:p w:rsidR="00C5284E" w:rsidRPr="00BA1495" w:rsidRDefault="00BA1495" w:rsidP="00BA665C">
      <w:pPr>
        <w:ind w:firstLine="420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5284E" w:rsidRPr="00680AEE">
        <w:rPr>
          <w:b/>
          <w:sz w:val="28"/>
          <w:szCs w:val="28"/>
          <w:lang w:val="uk-UA"/>
        </w:rPr>
        <w:t>6.12</w:t>
      </w:r>
      <w:r>
        <w:rPr>
          <w:sz w:val="28"/>
          <w:szCs w:val="28"/>
          <w:lang w:val="uk-UA"/>
        </w:rPr>
        <w:t>. П</w:t>
      </w:r>
      <w:r w:rsidR="00C5284E">
        <w:rPr>
          <w:sz w:val="28"/>
          <w:szCs w:val="28"/>
          <w:lang w:val="uk-UA"/>
        </w:rPr>
        <w:t xml:space="preserve">ідприємству може надаватися з бюджету </w:t>
      </w:r>
      <w:r w:rsidR="00AA6111">
        <w:rPr>
          <w:sz w:val="28"/>
          <w:szCs w:val="28"/>
          <w:lang w:val="uk-UA"/>
        </w:rPr>
        <w:t xml:space="preserve">громади </w:t>
      </w:r>
      <w:r w:rsidR="00C5284E">
        <w:rPr>
          <w:sz w:val="28"/>
          <w:szCs w:val="28"/>
          <w:lang w:val="uk-UA"/>
        </w:rPr>
        <w:t>фінансова підтримка (дотація на покриття збитків) в порядку, затвердженому</w:t>
      </w:r>
      <w:r w:rsidR="00680AEE">
        <w:rPr>
          <w:sz w:val="28"/>
          <w:szCs w:val="28"/>
          <w:lang w:val="uk-UA"/>
        </w:rPr>
        <w:t xml:space="preserve"> міською радою та кошти на виконання </w:t>
      </w:r>
      <w:r w:rsidR="00680AEE" w:rsidRPr="00BA1495">
        <w:rPr>
          <w:sz w:val="28"/>
          <w:szCs w:val="28"/>
          <w:lang w:val="uk-UA"/>
        </w:rPr>
        <w:t xml:space="preserve">заходів </w:t>
      </w:r>
      <w:r w:rsidRPr="00BA1495">
        <w:rPr>
          <w:bCs/>
          <w:sz w:val="28"/>
          <w:szCs w:val="28"/>
          <w:lang w:val="uk-UA"/>
        </w:rPr>
        <w:t>Програми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bCs/>
          <w:sz w:val="28"/>
          <w:szCs w:val="28"/>
          <w:lang w:val="uk-UA"/>
        </w:rPr>
        <w:t xml:space="preserve">щодо підтримки діяльності </w:t>
      </w:r>
      <w:r>
        <w:rPr>
          <w:bCs/>
          <w:sz w:val="28"/>
          <w:szCs w:val="28"/>
          <w:lang w:val="uk-UA"/>
        </w:rPr>
        <w:t>к</w:t>
      </w:r>
      <w:r w:rsidRPr="00BA1495">
        <w:rPr>
          <w:bCs/>
          <w:sz w:val="28"/>
          <w:szCs w:val="28"/>
          <w:lang w:val="uk-UA"/>
        </w:rPr>
        <w:t>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9F3D7D" w:rsidRDefault="0038283B" w:rsidP="00BA665C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F3D7D" w:rsidRPr="00B41A7B">
        <w:rPr>
          <w:b/>
          <w:sz w:val="28"/>
          <w:szCs w:val="28"/>
          <w:lang w:val="uk-UA"/>
        </w:rPr>
        <w:t>.1</w:t>
      </w:r>
      <w:r w:rsidR="00680AEE">
        <w:rPr>
          <w:b/>
          <w:sz w:val="28"/>
          <w:szCs w:val="28"/>
          <w:lang w:val="uk-UA"/>
        </w:rPr>
        <w:t>3</w:t>
      </w:r>
      <w:r w:rsidR="009F3D7D" w:rsidRPr="00B41A7B">
        <w:rPr>
          <w:b/>
          <w:sz w:val="28"/>
          <w:szCs w:val="28"/>
          <w:lang w:val="uk-UA"/>
        </w:rPr>
        <w:t>.</w:t>
      </w:r>
      <w:r w:rsidR="000A44D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Статутний </w:t>
      </w:r>
      <w:r w:rsidR="00C74961">
        <w:rPr>
          <w:sz w:val="28"/>
          <w:szCs w:val="28"/>
          <w:lang w:val="uk-UA"/>
        </w:rPr>
        <w:t>капітал</w:t>
      </w:r>
      <w:r w:rsidR="009F3D7D">
        <w:rPr>
          <w:sz w:val="28"/>
          <w:szCs w:val="28"/>
          <w:lang w:val="uk-UA"/>
        </w:rPr>
        <w:t xml:space="preserve"> </w:t>
      </w:r>
      <w:r w:rsidR="00B41A7B">
        <w:rPr>
          <w:sz w:val="28"/>
          <w:szCs w:val="28"/>
          <w:lang w:val="uk-UA"/>
        </w:rPr>
        <w:t>П</w:t>
      </w:r>
      <w:r w:rsidR="009F3D7D">
        <w:rPr>
          <w:sz w:val="28"/>
          <w:szCs w:val="28"/>
          <w:lang w:val="uk-UA"/>
        </w:rPr>
        <w:t xml:space="preserve">ідприємства становить </w:t>
      </w:r>
      <w:r w:rsidR="00955144" w:rsidRPr="00955144">
        <w:rPr>
          <w:sz w:val="28"/>
          <w:szCs w:val="28"/>
          <w:lang w:val="uk-UA"/>
        </w:rPr>
        <w:t xml:space="preserve">762108,43 </w:t>
      </w:r>
      <w:r w:rsidR="00955144">
        <w:rPr>
          <w:sz w:val="28"/>
          <w:szCs w:val="28"/>
          <w:lang w:val="uk-UA"/>
        </w:rPr>
        <w:t>грн.</w:t>
      </w:r>
    </w:p>
    <w:p w:rsidR="0006310F" w:rsidRDefault="0006310F" w:rsidP="00081217">
      <w:pPr>
        <w:ind w:left="420" w:firstLine="288"/>
        <w:jc w:val="both"/>
        <w:rPr>
          <w:sz w:val="28"/>
          <w:szCs w:val="28"/>
          <w:lang w:val="uk-UA"/>
        </w:rPr>
      </w:pPr>
    </w:p>
    <w:p w:rsidR="0006310F" w:rsidRDefault="0006310F" w:rsidP="0006310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>. ОРГАНИ УПРАВЛІННЯ, ЇХ ПОВНОВАЖЕННЯ</w:t>
      </w:r>
    </w:p>
    <w:p w:rsidR="0006310F" w:rsidRPr="006077A0" w:rsidRDefault="0006310F" w:rsidP="0006310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06310F" w:rsidRPr="006077A0" w:rsidRDefault="0006310F" w:rsidP="00BA665C">
      <w:pPr>
        <w:ind w:firstLine="708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.1. 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Управління Підприємством здійснюється згідно з даним Статутом з </w:t>
      </w: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Pr="006077A0">
        <w:rPr>
          <w:rFonts w:eastAsia="Calibri"/>
          <w:color w:val="000000"/>
          <w:sz w:val="28"/>
          <w:szCs w:val="28"/>
          <w:lang w:val="uk-UA"/>
        </w:rPr>
        <w:t>врахуванням інтересів трудового колективу, закріплених в колективному договорі, і прав Власника.</w:t>
      </w:r>
    </w:p>
    <w:p w:rsidR="006650E7" w:rsidRDefault="0006310F" w:rsidP="00AE1457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Управління Підприємством здійснюється Засновником в межах        повноважень, передбачених чинним законодавством України та цим       Статутом. Основні питання діяльності Підприємства вирішується Органом Управління.</w:t>
      </w:r>
    </w:p>
    <w:p w:rsidR="0006310F" w:rsidRDefault="0006310F" w:rsidP="00BA665C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Компетенцією Органом Управління є: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доцільності порядку, умов відчуження, використання та </w:t>
      </w:r>
    </w:p>
    <w:p w:rsidR="0006310F" w:rsidRDefault="0006310F" w:rsidP="00BA665C">
      <w:pPr>
        <w:tabs>
          <w:tab w:val="left" w:pos="851"/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розпорядження майном Підприємства;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основних напрямів діяльності Підприємства;</w:t>
      </w:r>
    </w:p>
    <w:p w:rsidR="006650E7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- погодження дозволів на здачу в ор</w:t>
      </w:r>
      <w:r w:rsidR="00E04CC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нду нерухомого майна, що </w:t>
      </w:r>
    </w:p>
    <w:p w:rsidR="0006310F" w:rsidRDefault="006650E7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6111">
        <w:rPr>
          <w:sz w:val="28"/>
          <w:szCs w:val="28"/>
          <w:lang w:val="uk-UA"/>
        </w:rPr>
        <w:t xml:space="preserve">  </w:t>
      </w:r>
      <w:r w:rsidR="0006310F">
        <w:rPr>
          <w:sz w:val="28"/>
          <w:szCs w:val="28"/>
          <w:lang w:val="uk-UA"/>
        </w:rPr>
        <w:t>знаходиться на балансі Підприємства;</w:t>
      </w:r>
    </w:p>
    <w:p w:rsidR="006650E7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="00E04CCE">
        <w:rPr>
          <w:sz w:val="28"/>
          <w:szCs w:val="28"/>
          <w:lang w:val="uk-UA"/>
        </w:rPr>
        <w:t xml:space="preserve">прийняття і </w:t>
      </w:r>
      <w:r>
        <w:rPr>
          <w:sz w:val="28"/>
          <w:szCs w:val="28"/>
          <w:lang w:val="uk-UA"/>
        </w:rPr>
        <w:t>внесення змін до Статуту</w:t>
      </w:r>
      <w:r w:rsidR="00E04CCE">
        <w:rPr>
          <w:sz w:val="28"/>
          <w:szCs w:val="28"/>
          <w:lang w:val="uk-UA"/>
        </w:rPr>
        <w:t xml:space="preserve">, зміна розміру статутного </w:t>
      </w:r>
    </w:p>
    <w:p w:rsidR="0006310F" w:rsidRDefault="00AA6111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04CCE">
        <w:rPr>
          <w:sz w:val="28"/>
          <w:szCs w:val="28"/>
          <w:lang w:val="uk-UA"/>
        </w:rPr>
        <w:t>капіталу</w:t>
      </w:r>
      <w:r w:rsidR="0006310F">
        <w:rPr>
          <w:sz w:val="28"/>
          <w:szCs w:val="28"/>
          <w:lang w:val="uk-UA"/>
        </w:rPr>
        <w:t>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призначення та відкликання ревізійної комісії;</w:t>
      </w:r>
    </w:p>
    <w:p w:rsidR="00BA616A" w:rsidRDefault="00BA616A" w:rsidP="00BA665C">
      <w:pPr>
        <w:ind w:left="420"/>
        <w:rPr>
          <w:sz w:val="28"/>
          <w:szCs w:val="28"/>
          <w:lang w:val="uk-UA"/>
        </w:rPr>
      </w:pPr>
    </w:p>
    <w:p w:rsidR="0006310F" w:rsidRDefault="00A8337E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погод</w:t>
      </w:r>
      <w:r w:rsidR="0006310F">
        <w:rPr>
          <w:sz w:val="28"/>
          <w:szCs w:val="28"/>
          <w:lang w:val="uk-UA"/>
        </w:rPr>
        <w:t xml:space="preserve">ження структури та штатного розпису працівників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Підприємства;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затвердження договорів, контрактів на суму, що перевищує вартість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8337E">
        <w:rPr>
          <w:sz w:val="28"/>
          <w:szCs w:val="28"/>
          <w:lang w:val="uk-UA"/>
        </w:rPr>
        <w:t xml:space="preserve">     майна, коштів Підприємства.</w:t>
      </w:r>
    </w:p>
    <w:p w:rsidR="0006310F" w:rsidRPr="00475FF0" w:rsidRDefault="0006310F" w:rsidP="0083563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7</w:t>
      </w:r>
      <w:r w:rsidRPr="00475FF0">
        <w:rPr>
          <w:b/>
          <w:sz w:val="28"/>
          <w:szCs w:val="28"/>
          <w:lang w:val="uk-UA"/>
        </w:rPr>
        <w:t>.4</w:t>
      </w:r>
      <w:r w:rsidR="00A1352B">
        <w:rPr>
          <w:sz w:val="28"/>
          <w:szCs w:val="28"/>
          <w:lang w:val="uk-UA"/>
        </w:rPr>
        <w:t>. Очолює Підприємство директор</w:t>
      </w:r>
      <w:r>
        <w:rPr>
          <w:sz w:val="28"/>
          <w:szCs w:val="28"/>
          <w:lang w:val="uk-UA"/>
        </w:rPr>
        <w:t xml:space="preserve">, 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який призначається на посаду </w:t>
      </w:r>
      <w:r>
        <w:rPr>
          <w:rFonts w:eastAsia="Calibri"/>
          <w:color w:val="000000"/>
          <w:sz w:val="28"/>
          <w:szCs w:val="28"/>
          <w:lang w:val="uk-UA"/>
        </w:rPr>
        <w:t xml:space="preserve">       </w:t>
      </w:r>
      <w:r w:rsidR="00835636">
        <w:rPr>
          <w:rFonts w:eastAsia="Calibri"/>
          <w:color w:val="000000"/>
          <w:sz w:val="28"/>
          <w:szCs w:val="28"/>
          <w:lang w:val="uk-UA"/>
        </w:rPr>
        <w:t xml:space="preserve">                             </w:t>
      </w:r>
      <w:r w:rsidRPr="006077A0">
        <w:rPr>
          <w:rFonts w:eastAsia="Calibri"/>
          <w:color w:val="000000"/>
          <w:sz w:val="28"/>
          <w:szCs w:val="28"/>
          <w:lang w:val="uk-UA"/>
        </w:rPr>
        <w:t>розпорядженням Могилів-Подільського міського голови на підставі укладеного контракту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06310F" w:rsidRDefault="0006310F" w:rsidP="00835636">
      <w:pPr>
        <w:tabs>
          <w:tab w:val="left" w:pos="851"/>
        </w:tabs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35636">
        <w:rPr>
          <w:b/>
          <w:sz w:val="28"/>
          <w:szCs w:val="28"/>
          <w:lang w:val="uk-UA"/>
        </w:rPr>
        <w:t xml:space="preserve">        </w:t>
      </w:r>
      <w:r w:rsidR="00A1352B" w:rsidRPr="00A1352B">
        <w:rPr>
          <w:sz w:val="28"/>
          <w:szCs w:val="28"/>
          <w:lang w:val="uk-UA"/>
        </w:rPr>
        <w:t>Директор</w:t>
      </w:r>
      <w:r w:rsidRPr="00A1352B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амостійно вирішує всі питання діяльності Підприємства, за винятком віднесених цим Статутом до компетенції Засновника.</w:t>
      </w:r>
    </w:p>
    <w:p w:rsidR="0006310F" w:rsidRDefault="0006310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Контрактом визначаються права, обов'язки та відповідальність сторін, умови матеріального та соціального забезпечення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а,         умови його звільнення від посади з урахуванням гарантій, передбачених діючим законодавством України.</w:t>
      </w:r>
    </w:p>
    <w:p w:rsidR="0006310F" w:rsidRDefault="0006310F" w:rsidP="00BA665C">
      <w:pPr>
        <w:ind w:left="420" w:firstLine="2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35636"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Підприємства: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забезпечує його роботу і несе відповідальність за його діяльність 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перед Засновником;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приймає на роботу і проводить звільнення працівників, розподіляє 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повноваження серед них;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та діє від його імені без доручення;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розпоряджається майном Підприємства, включаючи його кошти, в 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межах повноважень, наданих йому Засновником, та передбачених 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Статутом; </w:t>
      </w:r>
    </w:p>
    <w:p w:rsidR="0006310F" w:rsidRDefault="0006310F" w:rsidP="00BA665C">
      <w:pPr>
        <w:tabs>
          <w:tab w:val="left" w:pos="851"/>
          <w:tab w:val="left" w:pos="1134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розподіляє і використовує кошти, що залишилися на рахунку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 після виконання своїх зобов'язань і платежів перед </w:t>
      </w:r>
    </w:p>
    <w:p w:rsidR="0006310F" w:rsidRDefault="0006310F" w:rsidP="00BA665C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бюджетом;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у відносинах з організаціями, </w:t>
      </w:r>
    </w:p>
    <w:p w:rsidR="0006310F" w:rsidRDefault="0006310F" w:rsidP="00BA665C">
      <w:pPr>
        <w:tabs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підприємствами, установами, державними органами;</w:t>
      </w:r>
    </w:p>
    <w:p w:rsidR="00835636" w:rsidRDefault="00A1352B" w:rsidP="00BA665C">
      <w:pPr>
        <w:ind w:left="708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6310F">
        <w:rPr>
          <w:sz w:val="28"/>
          <w:szCs w:val="28"/>
          <w:lang w:val="uk-UA"/>
        </w:rPr>
        <w:t xml:space="preserve"> - </w:t>
      </w:r>
      <w:r w:rsidR="0006310F">
        <w:rPr>
          <w:rFonts w:eastAsia="Calibri"/>
          <w:color w:val="000000"/>
          <w:sz w:val="28"/>
          <w:szCs w:val="28"/>
          <w:lang w:val="uk-UA"/>
        </w:rPr>
        <w:t>з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 xml:space="preserve">атверджує у порядку, що встановлений Органом Управління, та за </w:t>
      </w:r>
    </w:p>
    <w:p w:rsidR="0006310F" w:rsidRDefault="00835636" w:rsidP="00BA665C">
      <w:pPr>
        <w:ind w:left="708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="0006310F" w:rsidRPr="006077A0">
        <w:rPr>
          <w:rFonts w:eastAsia="Calibri"/>
          <w:color w:val="000000"/>
          <w:sz w:val="28"/>
          <w:szCs w:val="28"/>
          <w:lang w:val="uk-UA"/>
        </w:rPr>
        <w:t>його погодженням структуру та штати Підприємства</w:t>
      </w:r>
      <w:r w:rsidR="0006310F">
        <w:rPr>
          <w:sz w:val="28"/>
          <w:szCs w:val="28"/>
          <w:lang w:val="uk-UA"/>
        </w:rPr>
        <w:t>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укладає договори, видає доручення, накази, відкриває рахунки в  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банку;</w:t>
      </w:r>
    </w:p>
    <w:p w:rsidR="00835636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затверджує всі документи, що регламентують господарську           </w:t>
      </w:r>
      <w:r w:rsidR="00835636">
        <w:rPr>
          <w:sz w:val="28"/>
          <w:szCs w:val="28"/>
          <w:lang w:val="uk-UA"/>
        </w:rPr>
        <w:t xml:space="preserve">  </w:t>
      </w:r>
    </w:p>
    <w:p w:rsidR="0006310F" w:rsidRDefault="00835636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6310F">
        <w:rPr>
          <w:sz w:val="28"/>
          <w:szCs w:val="28"/>
          <w:lang w:val="uk-UA"/>
        </w:rPr>
        <w:t>діяльність Підприємства;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призначає та звільняє своїх працівників;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>атверджує посадові інструкції працівників Підприємства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виконує інші функції, що не суперечать чинному законодавству та  </w:t>
      </w:r>
    </w:p>
    <w:p w:rsidR="0006310F" w:rsidRDefault="0006310F" w:rsidP="00BA665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даному Статуту.</w:t>
      </w:r>
    </w:p>
    <w:p w:rsidR="0006310F" w:rsidRDefault="0006310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Підприємства підзвітний Засновнику та </w:t>
      </w:r>
      <w:r w:rsidR="00D929A0">
        <w:rPr>
          <w:sz w:val="28"/>
          <w:szCs w:val="28"/>
          <w:lang w:val="uk-UA"/>
        </w:rPr>
        <w:t>Органу Управління</w:t>
      </w:r>
      <w:r>
        <w:rPr>
          <w:sz w:val="28"/>
          <w:szCs w:val="28"/>
          <w:lang w:val="uk-UA"/>
        </w:rPr>
        <w:t>, несе перед ними відповідальність за виконання його рішень, за  формування та виконання фінансових планів, за стан діяльності підприємства.</w:t>
      </w:r>
    </w:p>
    <w:p w:rsidR="0006310F" w:rsidRDefault="0006310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 </w:t>
      </w:r>
      <w:r w:rsidR="00A1352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розпоряджається коштами Підприємства відповідно до  чинного законодавства, укладає договори, видає довіреності, відкриває в установах банків розрахунковий та інші рахунки, видає накази і дає вказівки, обов'язкові для виконання усіма працівниками Підприємства, несе </w:t>
      </w:r>
      <w:r w:rsidR="00BD260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ідповідальність за оформлення та виконання фінансових планів за стан та діяльність Підприємства.</w:t>
      </w:r>
    </w:p>
    <w:p w:rsidR="00BA616A" w:rsidRDefault="00BA616A" w:rsidP="00BA665C">
      <w:pPr>
        <w:ind w:firstLine="708"/>
        <w:rPr>
          <w:sz w:val="28"/>
          <w:szCs w:val="28"/>
          <w:lang w:val="uk-UA"/>
        </w:rPr>
      </w:pPr>
    </w:p>
    <w:p w:rsidR="00BA616A" w:rsidRDefault="00BA616A" w:rsidP="00BA665C">
      <w:pPr>
        <w:ind w:firstLine="708"/>
        <w:rPr>
          <w:sz w:val="28"/>
          <w:szCs w:val="28"/>
          <w:lang w:val="uk-UA"/>
        </w:rPr>
      </w:pPr>
    </w:p>
    <w:p w:rsidR="0006310F" w:rsidRDefault="0006310F" w:rsidP="00BA665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Усі громадяни, які своєю працею беруть участь в діяльності Підприємства на основі трудового договору, а також інших форм, що         регулюють трудові відносини, становлять трудо</w:t>
      </w:r>
      <w:r w:rsidR="00D929A0">
        <w:rPr>
          <w:sz w:val="28"/>
          <w:szCs w:val="28"/>
          <w:lang w:val="uk-UA"/>
        </w:rPr>
        <w:t xml:space="preserve">вий колектив </w:t>
      </w:r>
      <w:r>
        <w:rPr>
          <w:sz w:val="28"/>
          <w:szCs w:val="28"/>
          <w:lang w:val="uk-UA"/>
        </w:rPr>
        <w:t>Підприємства.</w:t>
      </w:r>
    </w:p>
    <w:p w:rsidR="0006310F" w:rsidRDefault="0020156A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6310F">
        <w:rPr>
          <w:b/>
          <w:sz w:val="28"/>
          <w:szCs w:val="28"/>
          <w:lang w:val="uk-UA"/>
        </w:rPr>
        <w:t>7</w:t>
      </w:r>
      <w:r w:rsidR="0006310F" w:rsidRPr="00B41A7B">
        <w:rPr>
          <w:b/>
          <w:sz w:val="28"/>
          <w:szCs w:val="28"/>
          <w:lang w:val="uk-UA"/>
        </w:rPr>
        <w:t>.10.</w:t>
      </w:r>
      <w:r w:rsidR="0006310F">
        <w:rPr>
          <w:sz w:val="28"/>
          <w:szCs w:val="28"/>
          <w:lang w:val="uk-UA"/>
        </w:rPr>
        <w:t xml:space="preserve"> Повноваження трудового коле</w:t>
      </w:r>
      <w:r w:rsidR="00A1352B">
        <w:rPr>
          <w:sz w:val="28"/>
          <w:szCs w:val="28"/>
          <w:lang w:val="uk-UA"/>
        </w:rPr>
        <w:t xml:space="preserve">ктиву Підприємства здійснюються </w:t>
      </w:r>
      <w:r w:rsidR="0006310F">
        <w:rPr>
          <w:sz w:val="28"/>
          <w:szCs w:val="28"/>
          <w:lang w:val="uk-UA"/>
        </w:rPr>
        <w:t>через загальні збори трудового колективу.</w:t>
      </w:r>
    </w:p>
    <w:p w:rsidR="0006310F" w:rsidRDefault="0006310F" w:rsidP="00201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Збори скликаються один раз на рік і в їх компетенцію входить: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колективного договору;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заслуховування звітів про виконання колективного договору;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і вирішення згідно із Статутом питання самоврядування;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визначення і затвердження переліку і порядку надання працівникам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соціальних пільг, подання клопотань у матеріальному і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моральному стимулюванні;</w:t>
      </w:r>
    </w:p>
    <w:p w:rsidR="0006310F" w:rsidRDefault="0006310F" w:rsidP="0020156A">
      <w:pPr>
        <w:ind w:left="420" w:hanging="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продуктивності праці.</w:t>
      </w:r>
    </w:p>
    <w:p w:rsidR="0006310F" w:rsidRDefault="0006310F" w:rsidP="00081217">
      <w:pPr>
        <w:ind w:left="420" w:firstLine="288"/>
        <w:jc w:val="both"/>
        <w:rPr>
          <w:sz w:val="28"/>
          <w:szCs w:val="28"/>
          <w:lang w:val="uk-UA"/>
        </w:rPr>
      </w:pPr>
    </w:p>
    <w:p w:rsidR="009174E9" w:rsidRDefault="009174E9" w:rsidP="00A83128">
      <w:pPr>
        <w:ind w:left="4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ТРУДОВІ ВІДНОСИНИ І СОЦІАЛЬНИЙ РОЗВИТОК</w:t>
      </w:r>
    </w:p>
    <w:p w:rsidR="009174E9" w:rsidRDefault="009174E9" w:rsidP="009174E9">
      <w:pPr>
        <w:jc w:val="both"/>
        <w:rPr>
          <w:sz w:val="28"/>
          <w:szCs w:val="28"/>
          <w:lang w:val="uk-UA"/>
        </w:rPr>
      </w:pPr>
    </w:p>
    <w:p w:rsidR="009174E9" w:rsidRDefault="009174E9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Трудова діяльність працівників Підприємства здійснюється на основі укладених з ним трудових договорів відповідно до чинного законодавства України.</w:t>
      </w:r>
      <w:r w:rsidRPr="00B809B6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Робота окремих працівників може здійснюватися на підставі цивільно-правових договорів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9174E9" w:rsidRDefault="009174E9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Працівники Підприємства підлягають соціальному страхуванню і        соціальному забезпеченню в порядку і на умовах, встановлених чинним законодавством України.</w:t>
      </w:r>
    </w:p>
    <w:p w:rsidR="009174E9" w:rsidRDefault="009174E9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гарантує своїм працівникам належні та безпечні умови праці, соціальний захист.</w:t>
      </w:r>
    </w:p>
    <w:p w:rsidR="009174E9" w:rsidRDefault="009174E9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своїми нормативними актами може встановлювати        додаткові, порівняно з чинним законодавством пільги для всіх працівників або окремих їх категорій.</w:t>
      </w:r>
    </w:p>
    <w:p w:rsidR="009F3D7D" w:rsidRDefault="009F3D7D" w:rsidP="00AB6A98">
      <w:pPr>
        <w:ind w:left="420"/>
        <w:jc w:val="both"/>
        <w:rPr>
          <w:sz w:val="28"/>
          <w:szCs w:val="28"/>
          <w:lang w:val="uk-UA"/>
        </w:rPr>
      </w:pPr>
    </w:p>
    <w:p w:rsidR="009F3D7D" w:rsidRDefault="009F3D7D" w:rsidP="00A808D5">
      <w:pPr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ГОСПОДАРСЬКА ДІЯЛЬНІСТЬ ПІДПРИЄМСТВА</w:t>
      </w:r>
    </w:p>
    <w:p w:rsidR="009F3D7D" w:rsidRDefault="009F3D7D" w:rsidP="00AB6A98">
      <w:pPr>
        <w:ind w:left="420"/>
        <w:jc w:val="both"/>
        <w:rPr>
          <w:b/>
          <w:sz w:val="28"/>
          <w:szCs w:val="28"/>
          <w:lang w:val="uk-UA"/>
        </w:rPr>
      </w:pPr>
    </w:p>
    <w:p w:rsidR="009F3D7D" w:rsidRDefault="00A808D5" w:rsidP="0020156A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Підприємство в межах своєї компетенції самостійно здійснює свою   </w:t>
      </w:r>
    </w:p>
    <w:p w:rsidR="009F3D7D" w:rsidRDefault="009F3D7D" w:rsidP="00201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діяльність і визначає перспективи розвитку, виходячи з замовлень з боку Засновника та його органів. Прямих договорів з партнерами, а також з необхідності забезпеч</w:t>
      </w:r>
      <w:r w:rsidR="00081217">
        <w:rPr>
          <w:sz w:val="28"/>
          <w:szCs w:val="28"/>
          <w:lang w:val="uk-UA"/>
        </w:rPr>
        <w:t xml:space="preserve">ення виробничого та соціального </w:t>
      </w:r>
      <w:r>
        <w:rPr>
          <w:sz w:val="28"/>
          <w:szCs w:val="28"/>
          <w:lang w:val="uk-UA"/>
        </w:rPr>
        <w:t>розвитку Підприємства, пі</w:t>
      </w:r>
      <w:r w:rsidR="00081217">
        <w:rPr>
          <w:sz w:val="28"/>
          <w:szCs w:val="28"/>
          <w:lang w:val="uk-UA"/>
        </w:rPr>
        <w:t xml:space="preserve">двищення особистих доходів його </w:t>
      </w:r>
      <w:r>
        <w:rPr>
          <w:sz w:val="28"/>
          <w:szCs w:val="28"/>
          <w:lang w:val="uk-UA"/>
        </w:rPr>
        <w:t>працівників та забезпечення вироб</w:t>
      </w:r>
      <w:r w:rsidR="00835636">
        <w:rPr>
          <w:sz w:val="28"/>
          <w:szCs w:val="28"/>
          <w:lang w:val="uk-UA"/>
        </w:rPr>
        <w:t xml:space="preserve">ничого та соціального розвитку </w:t>
      </w:r>
      <w:r>
        <w:rPr>
          <w:sz w:val="28"/>
          <w:szCs w:val="28"/>
          <w:lang w:val="uk-UA"/>
        </w:rPr>
        <w:t>Підприємства.</w:t>
      </w:r>
    </w:p>
    <w:p w:rsidR="009F3D7D" w:rsidRDefault="00A808D5" w:rsidP="0020156A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Підприємство працює на основі повного господарського розрахунку  </w:t>
      </w:r>
    </w:p>
    <w:p w:rsidR="002B403F" w:rsidRDefault="009F3D7D" w:rsidP="00201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самофінансування і повністю несе відповідальність за результати </w:t>
      </w:r>
      <w:r w:rsidR="0008121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воєї виробничої та господарської діяльності перед Засновником, партнерами по договору, бюджетом та банками.</w:t>
      </w: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Відносини Підприємства з</w:t>
      </w:r>
      <w:r w:rsidR="00081217">
        <w:rPr>
          <w:sz w:val="28"/>
          <w:szCs w:val="28"/>
          <w:lang w:val="uk-UA"/>
        </w:rPr>
        <w:t xml:space="preserve"> іншими юридичними та фізичними </w:t>
      </w:r>
      <w:r w:rsidR="009F3D7D">
        <w:rPr>
          <w:sz w:val="28"/>
          <w:szCs w:val="28"/>
          <w:lang w:val="uk-UA"/>
        </w:rPr>
        <w:t xml:space="preserve">особами у всіх сферах господарської діяльності базується на відповідних </w:t>
      </w:r>
      <w:r>
        <w:rPr>
          <w:sz w:val="28"/>
          <w:szCs w:val="28"/>
          <w:lang w:val="uk-UA"/>
        </w:rPr>
        <w:t>договорах (</w:t>
      </w:r>
      <w:r w:rsidR="009F3D7D">
        <w:rPr>
          <w:sz w:val="28"/>
          <w:szCs w:val="28"/>
          <w:lang w:val="uk-UA"/>
        </w:rPr>
        <w:t>угодах</w:t>
      </w:r>
      <w:r>
        <w:rPr>
          <w:sz w:val="28"/>
          <w:szCs w:val="28"/>
          <w:lang w:val="uk-UA"/>
        </w:rPr>
        <w:t>)</w:t>
      </w:r>
      <w:r w:rsidR="009F3D7D">
        <w:rPr>
          <w:sz w:val="28"/>
          <w:szCs w:val="28"/>
          <w:lang w:val="uk-UA"/>
        </w:rPr>
        <w:t xml:space="preserve"> та контрактах. Підприємство виконує роботи, надає послуги на договірній основі, в порядку, що визначається законодавчими актами України та цим Статутом.</w:t>
      </w:r>
    </w:p>
    <w:p w:rsidR="00BA616A" w:rsidRDefault="00BA616A" w:rsidP="0020156A">
      <w:pPr>
        <w:ind w:firstLine="708"/>
        <w:rPr>
          <w:sz w:val="28"/>
          <w:szCs w:val="28"/>
          <w:lang w:val="uk-UA"/>
        </w:rPr>
      </w:pPr>
    </w:p>
    <w:p w:rsidR="00BA616A" w:rsidRDefault="00BA616A" w:rsidP="0020156A">
      <w:pPr>
        <w:ind w:firstLine="708"/>
        <w:rPr>
          <w:sz w:val="28"/>
          <w:szCs w:val="28"/>
          <w:lang w:val="uk-UA"/>
        </w:rPr>
      </w:pP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.4.</w:t>
      </w:r>
      <w:r w:rsidR="009F3D7D">
        <w:rPr>
          <w:sz w:val="28"/>
          <w:szCs w:val="28"/>
          <w:lang w:val="uk-UA"/>
        </w:rPr>
        <w:t xml:space="preserve"> Підприємство надає послуги та ре</w:t>
      </w:r>
      <w:r w:rsidR="00D860B8">
        <w:rPr>
          <w:sz w:val="28"/>
          <w:szCs w:val="28"/>
          <w:lang w:val="uk-UA"/>
        </w:rPr>
        <w:t xml:space="preserve">алізує свою продукцію за цінами </w:t>
      </w:r>
      <w:r w:rsidR="009F3D7D">
        <w:rPr>
          <w:sz w:val="28"/>
          <w:szCs w:val="28"/>
          <w:lang w:val="uk-UA"/>
        </w:rPr>
        <w:t xml:space="preserve">та тарифами, затвердженими в установленому чинним законодавством        порядку. </w:t>
      </w: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.5.</w:t>
      </w:r>
      <w:r w:rsidR="009F3D7D">
        <w:rPr>
          <w:sz w:val="28"/>
          <w:szCs w:val="28"/>
          <w:lang w:val="uk-UA"/>
        </w:rPr>
        <w:t xml:space="preserve"> Підприємство встановлює форми, с</w:t>
      </w:r>
      <w:r w:rsidR="00D860B8">
        <w:rPr>
          <w:sz w:val="28"/>
          <w:szCs w:val="28"/>
          <w:lang w:val="uk-UA"/>
        </w:rPr>
        <w:t xml:space="preserve">истеми та розміри оплати праці, а </w:t>
      </w:r>
      <w:r w:rsidR="009F3D7D">
        <w:rPr>
          <w:sz w:val="28"/>
          <w:szCs w:val="28"/>
          <w:lang w:val="uk-UA"/>
        </w:rPr>
        <w:t>також інші види доходів своїх працівників у відповідності з чинним        законодавством за погодженням із Засновником.</w:t>
      </w: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.6.</w:t>
      </w:r>
      <w:r w:rsidR="009F3D7D">
        <w:rPr>
          <w:sz w:val="28"/>
          <w:szCs w:val="28"/>
          <w:lang w:val="uk-UA"/>
        </w:rPr>
        <w:t xml:space="preserve"> Основним узагальненим показником господарської діяльності </w:t>
      </w:r>
      <w:r w:rsidR="00D860B8">
        <w:rPr>
          <w:sz w:val="28"/>
          <w:szCs w:val="28"/>
          <w:lang w:val="uk-UA"/>
        </w:rPr>
        <w:t xml:space="preserve">       </w:t>
      </w:r>
      <w:r w:rsidR="009F3D7D">
        <w:rPr>
          <w:sz w:val="28"/>
          <w:szCs w:val="28"/>
          <w:lang w:val="uk-UA"/>
        </w:rPr>
        <w:t>Підприємства є дохід (прибуток).</w:t>
      </w: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.7.</w:t>
      </w:r>
      <w:r w:rsidR="009F3D7D">
        <w:rPr>
          <w:sz w:val="28"/>
          <w:szCs w:val="28"/>
          <w:lang w:val="uk-UA"/>
        </w:rPr>
        <w:t xml:space="preserve"> Дохід, одержаний Підприємством за результатами господарської        діяльності, підлягає оподаткуванню згідно із законодавством України, а його частина, що залишається після сплати податків та інших платежів (процентів за кредит, штрафів та санкцій, відрахувань Засновнику), за погодженням із Засновником залишається в розпорядженні підприємства.</w:t>
      </w:r>
    </w:p>
    <w:p w:rsidR="009F3D7D" w:rsidRDefault="00A808D5" w:rsidP="0020156A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.8.</w:t>
      </w:r>
      <w:r w:rsidR="009F3D7D">
        <w:rPr>
          <w:sz w:val="28"/>
          <w:szCs w:val="28"/>
          <w:lang w:val="uk-UA"/>
        </w:rPr>
        <w:t xml:space="preserve"> На підприємстві можуть утворюватися фонди, призначені для   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покриття витрат пов'язаних зі своєю діяльністю: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фонду розвитку виробництва;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соціального розвитку;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матеріального заохочення;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резервний фонд;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аналогічні фонди, що підвищують ефективність діяльності 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та поліпшують соціальну захищеність його </w:t>
      </w:r>
    </w:p>
    <w:p w:rsidR="009F3D7D" w:rsidRDefault="009F3D7D" w:rsidP="0020156A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працівників.</w:t>
      </w:r>
    </w:p>
    <w:p w:rsidR="009F3D7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0A44D9" w:rsidRPr="00B41A7B">
        <w:rPr>
          <w:b/>
          <w:sz w:val="28"/>
          <w:szCs w:val="28"/>
          <w:lang w:val="uk-UA"/>
        </w:rPr>
        <w:t>.9.</w:t>
      </w:r>
      <w:r w:rsidR="000A44D9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>Підприємство формує амортизаційний фонд за рахунок         амортизаційних відрахувань на повне відновлення основних фондів.</w:t>
      </w:r>
    </w:p>
    <w:p w:rsidR="00C1446D" w:rsidRDefault="00A808D5" w:rsidP="0020156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>.10.</w:t>
      </w:r>
      <w:r w:rsidR="009F3D7D">
        <w:rPr>
          <w:sz w:val="28"/>
          <w:szCs w:val="28"/>
          <w:lang w:val="uk-UA"/>
        </w:rPr>
        <w:t xml:space="preserve"> Розміри, принципи та джерела утворення і порядок та напрямки          використання фондів визначаються Підприємством за погодженням із Засновником, виходячи з чинного законодавства, даного Статуту та укладених договорів, контрактів.</w:t>
      </w:r>
    </w:p>
    <w:p w:rsidR="00C1446D" w:rsidRDefault="009F3D7D" w:rsidP="002015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витрат фондів визначаються кошторисами. Засновник          своїм рішенням (розпорядженням) може змінити порядок формування фондів та порядок використання прибутку.</w:t>
      </w:r>
    </w:p>
    <w:p w:rsidR="009F3D7D" w:rsidRDefault="00C1446D" w:rsidP="0020156A">
      <w:pPr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3D7D">
        <w:rPr>
          <w:sz w:val="28"/>
          <w:szCs w:val="28"/>
          <w:lang w:val="uk-UA"/>
        </w:rPr>
        <w:t xml:space="preserve"> </w:t>
      </w:r>
      <w:r w:rsidR="00A808D5">
        <w:rPr>
          <w:b/>
          <w:sz w:val="28"/>
          <w:szCs w:val="28"/>
          <w:lang w:val="uk-UA"/>
        </w:rPr>
        <w:t>9</w:t>
      </w:r>
      <w:r w:rsidR="009F3D7D" w:rsidRPr="00B41A7B">
        <w:rPr>
          <w:b/>
          <w:sz w:val="28"/>
          <w:szCs w:val="28"/>
          <w:lang w:val="uk-UA"/>
        </w:rPr>
        <w:t xml:space="preserve">.11. </w:t>
      </w:r>
      <w:r w:rsidR="009F3D7D">
        <w:rPr>
          <w:sz w:val="28"/>
          <w:szCs w:val="28"/>
          <w:lang w:val="uk-UA"/>
        </w:rPr>
        <w:t>Джерелом формування фінансових ресурсів Підприємства є          прибуток (дохід), амортизаційні відрахування, кошти, одержані від          надання послуг та виконання робіт, спонсорських відрахувань          підприємств, організацій та інших надходжень.</w:t>
      </w:r>
    </w:p>
    <w:p w:rsidR="00AE1457" w:rsidRDefault="00AE1457" w:rsidP="0020156A">
      <w:pPr>
        <w:ind w:firstLine="420"/>
        <w:rPr>
          <w:sz w:val="28"/>
          <w:szCs w:val="28"/>
          <w:lang w:val="uk-UA"/>
        </w:rPr>
      </w:pPr>
    </w:p>
    <w:p w:rsidR="009F3D7D" w:rsidRDefault="009F3D7D" w:rsidP="00AB6A98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38283B">
        <w:rPr>
          <w:b/>
          <w:sz w:val="28"/>
          <w:szCs w:val="28"/>
          <w:lang w:val="uk-UA"/>
        </w:rPr>
        <w:t>10.</w:t>
      </w:r>
      <w:r>
        <w:rPr>
          <w:b/>
          <w:sz w:val="28"/>
          <w:szCs w:val="28"/>
          <w:lang w:val="uk-UA"/>
        </w:rPr>
        <w:t xml:space="preserve"> ЗВІТНІСТЬ ТА ОБЛІК ПІДПРИЄМСТВА</w:t>
      </w:r>
    </w:p>
    <w:p w:rsidR="00AB1603" w:rsidRDefault="00AB1603" w:rsidP="00031FF1">
      <w:pPr>
        <w:rPr>
          <w:b/>
          <w:sz w:val="28"/>
          <w:szCs w:val="28"/>
          <w:lang w:val="uk-UA"/>
        </w:rPr>
      </w:pPr>
    </w:p>
    <w:p w:rsidR="009F3D7D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F3D7D" w:rsidRPr="00B41A7B">
        <w:rPr>
          <w:b/>
          <w:sz w:val="28"/>
          <w:szCs w:val="28"/>
          <w:lang w:val="uk-UA"/>
        </w:rPr>
        <w:t>.1.</w:t>
      </w:r>
      <w:r w:rsidR="009F3D7D">
        <w:rPr>
          <w:sz w:val="28"/>
          <w:szCs w:val="28"/>
          <w:lang w:val="uk-UA"/>
        </w:rPr>
        <w:t xml:space="preserve"> Оперативний, бухгалтерський та статистичний облік та звітність        Підприємством здійснюється в порядку, встановленому законодавством України та подається у відповідні органи, а також Засновнику на його вимогу.</w:t>
      </w:r>
    </w:p>
    <w:p w:rsidR="0038283B" w:rsidRDefault="0038283B" w:rsidP="00AB6A98">
      <w:pPr>
        <w:ind w:left="420"/>
        <w:jc w:val="both"/>
        <w:rPr>
          <w:b/>
          <w:sz w:val="28"/>
          <w:szCs w:val="28"/>
          <w:lang w:val="uk-UA"/>
        </w:rPr>
      </w:pPr>
    </w:p>
    <w:p w:rsidR="009F3D7D" w:rsidRDefault="009F3D7D" w:rsidP="00AB6A98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38283B">
        <w:rPr>
          <w:b/>
          <w:sz w:val="28"/>
          <w:szCs w:val="28"/>
          <w:lang w:val="uk-UA"/>
        </w:rPr>
        <w:t>11.</w:t>
      </w:r>
      <w:r>
        <w:rPr>
          <w:b/>
          <w:sz w:val="28"/>
          <w:szCs w:val="28"/>
          <w:lang w:val="uk-UA"/>
        </w:rPr>
        <w:t xml:space="preserve"> КОНТРОЛЬ ФІНАНСОВОЇ ДІЯЛЬНОСТІ</w:t>
      </w:r>
    </w:p>
    <w:p w:rsidR="00AB1603" w:rsidRDefault="00AB1603" w:rsidP="00AB1603">
      <w:pPr>
        <w:jc w:val="both"/>
        <w:rPr>
          <w:b/>
          <w:sz w:val="28"/>
          <w:szCs w:val="28"/>
          <w:lang w:val="uk-UA"/>
        </w:rPr>
      </w:pPr>
    </w:p>
    <w:p w:rsidR="00BA616A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.1</w:t>
      </w:r>
      <w:r w:rsidR="009F3D7D">
        <w:rPr>
          <w:sz w:val="28"/>
          <w:szCs w:val="28"/>
          <w:lang w:val="uk-UA"/>
        </w:rPr>
        <w:t>. Контроль за фінансово-господарською діяльністю здійснюється</w:t>
      </w:r>
      <w:r w:rsidR="00AB1603">
        <w:rPr>
          <w:sz w:val="28"/>
          <w:szCs w:val="28"/>
          <w:lang w:val="uk-UA"/>
        </w:rPr>
        <w:t xml:space="preserve"> </w:t>
      </w:r>
      <w:r w:rsidR="009F3D7D">
        <w:rPr>
          <w:sz w:val="28"/>
          <w:szCs w:val="28"/>
          <w:lang w:val="uk-UA"/>
        </w:rPr>
        <w:t xml:space="preserve">Засновником відповідно до законодавства. Засновник має право ініціювати </w:t>
      </w:r>
    </w:p>
    <w:p w:rsidR="00BA616A" w:rsidRDefault="00BA616A" w:rsidP="00BA616A">
      <w:pPr>
        <w:rPr>
          <w:sz w:val="28"/>
          <w:szCs w:val="28"/>
          <w:lang w:val="uk-UA"/>
        </w:rPr>
      </w:pPr>
    </w:p>
    <w:p w:rsidR="00BA616A" w:rsidRDefault="00BA616A" w:rsidP="00BA616A">
      <w:pPr>
        <w:rPr>
          <w:sz w:val="28"/>
          <w:szCs w:val="28"/>
          <w:lang w:val="uk-UA"/>
        </w:rPr>
      </w:pPr>
    </w:p>
    <w:p w:rsidR="009F3D7D" w:rsidRDefault="009F3D7D" w:rsidP="00BA6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відповідни</w:t>
      </w:r>
      <w:r w:rsidR="00AB1603">
        <w:rPr>
          <w:sz w:val="28"/>
          <w:szCs w:val="28"/>
          <w:lang w:val="uk-UA"/>
        </w:rPr>
        <w:t xml:space="preserve">ми органами комплексної ревізії </w:t>
      </w:r>
      <w:r>
        <w:rPr>
          <w:sz w:val="28"/>
          <w:szCs w:val="28"/>
          <w:lang w:val="uk-UA"/>
        </w:rPr>
        <w:t>фінансової та господарської діяльності Підприємства.</w:t>
      </w:r>
    </w:p>
    <w:p w:rsidR="009F3D7D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.2.</w:t>
      </w:r>
      <w:r w:rsidR="009F3D7D">
        <w:rPr>
          <w:sz w:val="28"/>
          <w:szCs w:val="28"/>
          <w:lang w:val="uk-UA"/>
        </w:rPr>
        <w:t xml:space="preserve"> При проведені ревізій та інспекторських перевірок, Підприємство       зобов'язане давати на вимо</w:t>
      </w:r>
      <w:r w:rsidR="00AB1603">
        <w:rPr>
          <w:sz w:val="28"/>
          <w:szCs w:val="28"/>
          <w:lang w:val="uk-UA"/>
        </w:rPr>
        <w:t xml:space="preserve">гу всю необхідну документацію, </w:t>
      </w:r>
      <w:r w:rsidR="009F3D7D">
        <w:rPr>
          <w:sz w:val="28"/>
          <w:szCs w:val="28"/>
          <w:lang w:val="uk-UA"/>
        </w:rPr>
        <w:t>інформацію по господарсько-фінансовій діяльності.</w:t>
      </w:r>
    </w:p>
    <w:p w:rsidR="009F3D7D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.3.</w:t>
      </w:r>
      <w:r w:rsidR="009F3D7D">
        <w:rPr>
          <w:sz w:val="28"/>
          <w:szCs w:val="28"/>
          <w:lang w:val="uk-UA"/>
        </w:rPr>
        <w:t xml:space="preserve"> Виявлені в результаті перевірки порушення повинні бути усунені у        </w:t>
      </w:r>
      <w:r w:rsidR="000A44D9">
        <w:rPr>
          <w:sz w:val="28"/>
          <w:szCs w:val="28"/>
          <w:lang w:val="uk-UA"/>
        </w:rPr>
        <w:t>в</w:t>
      </w:r>
      <w:r w:rsidR="009F3D7D">
        <w:rPr>
          <w:sz w:val="28"/>
          <w:szCs w:val="28"/>
          <w:lang w:val="uk-UA"/>
        </w:rPr>
        <w:t>становленому законодавством порядку.</w:t>
      </w:r>
    </w:p>
    <w:p w:rsidR="009F3D7D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.4.</w:t>
      </w:r>
      <w:r w:rsidR="009F3D7D">
        <w:rPr>
          <w:sz w:val="28"/>
          <w:szCs w:val="28"/>
          <w:lang w:val="uk-UA"/>
        </w:rPr>
        <w:t xml:space="preserve"> Розбіжності, що виникають між Підприємством та </w:t>
      </w:r>
      <w:proofErr w:type="spellStart"/>
      <w:r w:rsidR="009F3D7D">
        <w:rPr>
          <w:sz w:val="28"/>
          <w:szCs w:val="28"/>
          <w:lang w:val="uk-UA"/>
        </w:rPr>
        <w:t>перевіряючими</w:t>
      </w:r>
      <w:proofErr w:type="spellEnd"/>
      <w:r w:rsidR="009F3D7D">
        <w:rPr>
          <w:sz w:val="28"/>
          <w:szCs w:val="28"/>
          <w:lang w:val="uk-UA"/>
        </w:rPr>
        <w:t xml:space="preserve"> Інспекціями розв'язуються у встановленому законодавством України        порядку.</w:t>
      </w:r>
    </w:p>
    <w:p w:rsidR="009F3D7D" w:rsidRDefault="0038283B" w:rsidP="00031FF1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F3D7D" w:rsidRPr="00B41A7B">
        <w:rPr>
          <w:b/>
          <w:sz w:val="28"/>
          <w:szCs w:val="28"/>
          <w:lang w:val="uk-UA"/>
        </w:rPr>
        <w:t>.5.</w:t>
      </w:r>
      <w:r w:rsidR="009F3D7D">
        <w:rPr>
          <w:sz w:val="28"/>
          <w:szCs w:val="28"/>
          <w:lang w:val="uk-UA"/>
        </w:rPr>
        <w:t xml:space="preserve"> Підприємство зобов'язане надавати Засновнику на його вимогу будь-яку інформацію щодо діяльності Підприємства.</w:t>
      </w:r>
    </w:p>
    <w:p w:rsidR="009F3D7D" w:rsidRDefault="009F3D7D" w:rsidP="00AB6A98">
      <w:pPr>
        <w:tabs>
          <w:tab w:val="left" w:pos="3980"/>
        </w:tabs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9B6" w:rsidRDefault="009F3D7D" w:rsidP="006C03C5">
      <w:pPr>
        <w:spacing w:line="276" w:lineRule="auto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B809B6">
        <w:rPr>
          <w:b/>
          <w:sz w:val="28"/>
          <w:szCs w:val="28"/>
          <w:lang w:val="uk-UA"/>
        </w:rPr>
        <w:t xml:space="preserve"> </w:t>
      </w:r>
      <w:r w:rsidR="00835636">
        <w:rPr>
          <w:b/>
          <w:sz w:val="28"/>
          <w:szCs w:val="28"/>
          <w:lang w:val="uk-UA"/>
        </w:rPr>
        <w:t xml:space="preserve">   </w:t>
      </w:r>
      <w:r w:rsidR="00B809B6">
        <w:rPr>
          <w:b/>
          <w:sz w:val="28"/>
          <w:szCs w:val="28"/>
          <w:lang w:val="uk-UA"/>
        </w:rPr>
        <w:t xml:space="preserve">  </w:t>
      </w:r>
      <w:r w:rsidR="00B809B6" w:rsidRPr="00347ADB">
        <w:rPr>
          <w:rFonts w:eastAsia="Calibri"/>
          <w:b/>
          <w:sz w:val="28"/>
          <w:szCs w:val="28"/>
          <w:lang w:val="uk-UA"/>
        </w:rPr>
        <w:t>1</w:t>
      </w:r>
      <w:r w:rsidR="006C03C5">
        <w:rPr>
          <w:rFonts w:eastAsia="Calibri"/>
          <w:b/>
          <w:sz w:val="28"/>
          <w:szCs w:val="28"/>
          <w:lang w:val="uk-UA"/>
        </w:rPr>
        <w:t>2</w:t>
      </w:r>
      <w:r w:rsidR="00B809B6" w:rsidRPr="00347ADB">
        <w:rPr>
          <w:rFonts w:eastAsia="Calibri"/>
          <w:b/>
          <w:sz w:val="28"/>
          <w:szCs w:val="28"/>
          <w:lang w:val="uk-UA"/>
        </w:rPr>
        <w:t>. ПОРЯДОК ВНЕСЕННЯ ЗМІН ДО СТАТУТУ</w:t>
      </w:r>
    </w:p>
    <w:p w:rsidR="0038283B" w:rsidRPr="00347ADB" w:rsidRDefault="0038283B" w:rsidP="00B809B6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B809B6" w:rsidRPr="00347ADB" w:rsidRDefault="00B809B6" w:rsidP="00031FF1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 w:rsidR="006C03C5">
        <w:rPr>
          <w:rFonts w:eastAsia="Calibri"/>
          <w:b/>
          <w:sz w:val="28"/>
          <w:szCs w:val="28"/>
          <w:lang w:val="uk-UA"/>
        </w:rPr>
        <w:t>2</w:t>
      </w:r>
      <w:r w:rsidRPr="00CE6958">
        <w:rPr>
          <w:rFonts w:eastAsia="Calibri"/>
          <w:b/>
          <w:sz w:val="28"/>
          <w:szCs w:val="28"/>
          <w:lang w:val="uk-UA"/>
        </w:rPr>
        <w:t>.1.</w:t>
      </w:r>
      <w:r w:rsidRPr="00347ADB">
        <w:rPr>
          <w:rFonts w:eastAsia="Calibri"/>
          <w:sz w:val="28"/>
          <w:szCs w:val="28"/>
          <w:lang w:val="uk-UA"/>
        </w:rPr>
        <w:t xml:space="preserve"> Пропозиції щодо внесення змін до Статуту Підприємства можуть надходити від </w:t>
      </w:r>
      <w:r w:rsidR="00A8337E">
        <w:rPr>
          <w:rFonts w:eastAsia="Calibri"/>
          <w:sz w:val="28"/>
          <w:szCs w:val="28"/>
          <w:lang w:val="uk-UA"/>
        </w:rPr>
        <w:t>Засновн</w:t>
      </w:r>
      <w:r>
        <w:rPr>
          <w:rFonts w:eastAsia="Calibri"/>
          <w:sz w:val="28"/>
          <w:szCs w:val="28"/>
          <w:lang w:val="uk-UA"/>
        </w:rPr>
        <w:t>ика</w:t>
      </w:r>
      <w:r w:rsidRPr="00347AD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Органу Управління, </w:t>
      </w:r>
      <w:r w:rsidR="003D6681">
        <w:rPr>
          <w:rFonts w:eastAsia="Calibri"/>
          <w:sz w:val="28"/>
          <w:szCs w:val="28"/>
          <w:lang w:val="uk-UA"/>
        </w:rPr>
        <w:t>директора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47ADB">
        <w:rPr>
          <w:rFonts w:eastAsia="Calibri"/>
          <w:sz w:val="28"/>
          <w:szCs w:val="28"/>
          <w:lang w:val="uk-UA"/>
        </w:rPr>
        <w:t>Підприємства.</w:t>
      </w:r>
    </w:p>
    <w:p w:rsidR="00B809B6" w:rsidRPr="00347ADB" w:rsidRDefault="006C03C5" w:rsidP="00031FF1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12</w:t>
      </w:r>
      <w:r w:rsidR="00B809B6" w:rsidRPr="00CE6958">
        <w:rPr>
          <w:rFonts w:eastAsia="Calibri"/>
          <w:b/>
          <w:sz w:val="28"/>
          <w:szCs w:val="28"/>
          <w:lang w:val="uk-UA"/>
        </w:rPr>
        <w:t>.2.</w:t>
      </w:r>
      <w:r w:rsidR="00B809B6" w:rsidRPr="00347ADB">
        <w:rPr>
          <w:rFonts w:eastAsia="Calibri"/>
          <w:sz w:val="28"/>
          <w:szCs w:val="28"/>
          <w:lang w:val="uk-UA"/>
        </w:rPr>
        <w:t xml:space="preserve"> Статут підприємства </w:t>
      </w:r>
      <w:r w:rsidR="00AA6111">
        <w:rPr>
          <w:rFonts w:eastAsia="Calibri"/>
          <w:sz w:val="28"/>
          <w:szCs w:val="28"/>
          <w:lang w:val="uk-UA"/>
        </w:rPr>
        <w:t>у</w:t>
      </w:r>
      <w:r w:rsidR="00B809B6" w:rsidRPr="00347ADB">
        <w:rPr>
          <w:rFonts w:eastAsia="Calibri"/>
          <w:sz w:val="28"/>
          <w:szCs w:val="28"/>
          <w:lang w:val="uk-UA"/>
        </w:rPr>
        <w:t xml:space="preserve"> новій редакції затверджує </w:t>
      </w:r>
      <w:r w:rsidR="00A8337E">
        <w:rPr>
          <w:rFonts w:eastAsia="Calibri"/>
          <w:sz w:val="28"/>
          <w:szCs w:val="28"/>
          <w:lang w:val="uk-UA"/>
        </w:rPr>
        <w:t>Засновн</w:t>
      </w:r>
      <w:r w:rsidR="00B809B6">
        <w:rPr>
          <w:rFonts w:eastAsia="Calibri"/>
          <w:sz w:val="28"/>
          <w:szCs w:val="28"/>
          <w:lang w:val="uk-UA"/>
        </w:rPr>
        <w:t>ик</w:t>
      </w:r>
      <w:r w:rsidR="00B809B6" w:rsidRPr="00347ADB">
        <w:rPr>
          <w:rFonts w:eastAsia="Calibri"/>
          <w:sz w:val="28"/>
          <w:szCs w:val="28"/>
          <w:lang w:val="uk-UA"/>
        </w:rPr>
        <w:t>, а після його затвердження Статут підлягає державній реєстрації.</w:t>
      </w:r>
    </w:p>
    <w:p w:rsidR="00B809B6" w:rsidRDefault="00B809B6" w:rsidP="00B809B6">
      <w:pPr>
        <w:rPr>
          <w:rFonts w:eastAsia="Calibri"/>
          <w:sz w:val="28"/>
          <w:szCs w:val="28"/>
          <w:lang w:val="uk-UA"/>
        </w:rPr>
      </w:pPr>
    </w:p>
    <w:p w:rsidR="006C03C5" w:rsidRDefault="006C03C5" w:rsidP="006C03C5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 w:rsidRPr="00347ADB">
        <w:rPr>
          <w:rFonts w:eastAsia="Calibri"/>
          <w:b/>
          <w:sz w:val="28"/>
          <w:szCs w:val="28"/>
          <w:lang w:val="uk-UA"/>
        </w:rPr>
        <w:t>ПРИПИНЕННЯ ДІЯЛЬНОСТІ ПІДПРИЄМСТВА</w:t>
      </w:r>
    </w:p>
    <w:p w:rsidR="006C03C5" w:rsidRDefault="006C03C5" w:rsidP="00031FF1">
      <w:pPr>
        <w:ind w:firstLine="708"/>
        <w:rPr>
          <w:sz w:val="28"/>
          <w:szCs w:val="28"/>
          <w:lang w:val="uk-UA"/>
        </w:rPr>
      </w:pPr>
      <w:r w:rsidRPr="00B41A7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Реорганізація (злиття, приєднання, поділ, виділення, перетворення,          перепрофілювання) та ліквідація Підприємства здійснюється за рішенням Засновника або суду, в порядку, встановленому чинним законодавством України, з дотриманням вимог законодавства України.</w:t>
      </w:r>
    </w:p>
    <w:p w:rsidR="006C03C5" w:rsidRPr="00347ADB" w:rsidRDefault="006C03C5" w:rsidP="00031FF1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При реорганізації Підприємства усі його права та обов'язки переходять до її правонаступників. При ліквідації Підприємства майно, що належить на правах господарського відання, повертається </w:t>
      </w:r>
      <w:r w:rsidR="00A8337E">
        <w:rPr>
          <w:rFonts w:eastAsia="Calibri"/>
          <w:sz w:val="28"/>
          <w:szCs w:val="28"/>
          <w:lang w:val="uk-UA"/>
        </w:rPr>
        <w:t>Засновнику</w:t>
      </w:r>
      <w:r w:rsidRPr="00347ADB">
        <w:rPr>
          <w:rFonts w:eastAsia="Calibri"/>
          <w:sz w:val="28"/>
          <w:szCs w:val="28"/>
          <w:lang w:val="uk-UA"/>
        </w:rPr>
        <w:t xml:space="preserve"> або за його рішенням передається іншому комунальному підприємству. </w:t>
      </w:r>
    </w:p>
    <w:p w:rsidR="006C03C5" w:rsidRDefault="006C03C5" w:rsidP="00031FF1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.3.</w:t>
      </w:r>
      <w:r w:rsidRPr="00347ADB">
        <w:rPr>
          <w:rFonts w:eastAsia="Calibri"/>
          <w:sz w:val="28"/>
          <w:szCs w:val="28"/>
          <w:lang w:val="uk-UA"/>
        </w:rPr>
        <w:t xml:space="preserve"> </w:t>
      </w:r>
      <w:r w:rsidR="00A8337E">
        <w:rPr>
          <w:rFonts w:eastAsia="Calibri"/>
          <w:sz w:val="28"/>
          <w:szCs w:val="28"/>
          <w:lang w:val="uk-UA"/>
        </w:rPr>
        <w:t>Засновник</w:t>
      </w:r>
      <w:r w:rsidRPr="007B6134">
        <w:rPr>
          <w:rFonts w:eastAsia="Calibri"/>
          <w:sz w:val="28"/>
          <w:szCs w:val="28"/>
          <w:lang w:val="uk-UA"/>
        </w:rPr>
        <w:t xml:space="preserve">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6C03C5" w:rsidRDefault="006C03C5" w:rsidP="00031FF1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.4.</w:t>
      </w:r>
      <w:r w:rsidRPr="00347ADB">
        <w:rPr>
          <w:rFonts w:eastAsia="Calibri"/>
          <w:sz w:val="28"/>
          <w:szCs w:val="28"/>
          <w:lang w:val="uk-UA"/>
        </w:rPr>
        <w:t xml:space="preserve"> Підприємство </w:t>
      </w:r>
      <w:r w:rsidRPr="007B6134">
        <w:rPr>
          <w:rFonts w:eastAsia="Calibri"/>
          <w:sz w:val="28"/>
          <w:szCs w:val="28"/>
          <w:lang w:val="uk-UA"/>
        </w:rPr>
        <w:t>вважається припинен</w:t>
      </w:r>
      <w:r>
        <w:rPr>
          <w:rFonts w:eastAsia="Calibri"/>
          <w:sz w:val="28"/>
          <w:szCs w:val="28"/>
          <w:lang w:val="uk-UA"/>
        </w:rPr>
        <w:t>е</w:t>
      </w:r>
      <w:r w:rsidRPr="007B6134">
        <w:rPr>
          <w:rFonts w:eastAsia="Calibri"/>
          <w:sz w:val="28"/>
          <w:szCs w:val="28"/>
          <w:lang w:val="uk-UA"/>
        </w:rPr>
        <w:t xml:space="preserve"> шляхом ліквідації або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реорганізації з дати внесення відповідного запису до Єдиного державного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реєстру юридичних осіб, фізичних осіб-підприємців та громадських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формувань</w:t>
      </w:r>
      <w:r w:rsidRPr="00347ADB">
        <w:rPr>
          <w:rFonts w:eastAsia="Calibri"/>
          <w:sz w:val="28"/>
          <w:szCs w:val="28"/>
          <w:lang w:val="uk-UA"/>
        </w:rPr>
        <w:t xml:space="preserve">. </w:t>
      </w:r>
    </w:p>
    <w:p w:rsidR="009F3D7D" w:rsidRDefault="009F3D7D" w:rsidP="00B809B6">
      <w:pPr>
        <w:ind w:left="420"/>
        <w:jc w:val="both"/>
        <w:rPr>
          <w:sz w:val="28"/>
          <w:szCs w:val="28"/>
          <w:lang w:val="uk-UA"/>
        </w:rPr>
      </w:pPr>
    </w:p>
    <w:p w:rsidR="00031FF1" w:rsidRDefault="00031FF1" w:rsidP="00B809B6">
      <w:pPr>
        <w:ind w:left="420"/>
        <w:jc w:val="both"/>
        <w:rPr>
          <w:sz w:val="28"/>
          <w:szCs w:val="28"/>
          <w:lang w:val="uk-UA"/>
        </w:rPr>
      </w:pPr>
    </w:p>
    <w:p w:rsidR="00835636" w:rsidRDefault="00835636" w:rsidP="00B809B6">
      <w:pPr>
        <w:ind w:left="420"/>
        <w:jc w:val="both"/>
        <w:rPr>
          <w:sz w:val="28"/>
          <w:szCs w:val="28"/>
          <w:lang w:val="uk-UA"/>
        </w:rPr>
      </w:pPr>
    </w:p>
    <w:p w:rsidR="00835636" w:rsidRDefault="00835636" w:rsidP="00B809B6">
      <w:pPr>
        <w:ind w:left="420"/>
        <w:jc w:val="both"/>
        <w:rPr>
          <w:sz w:val="28"/>
          <w:szCs w:val="28"/>
          <w:lang w:val="uk-UA"/>
        </w:rPr>
      </w:pPr>
    </w:p>
    <w:p w:rsidR="00A8337E" w:rsidRPr="005C362D" w:rsidRDefault="00835636" w:rsidP="00A8337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A8337E" w:rsidRPr="005C362D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</w:t>
      </w:r>
      <w:r w:rsidR="00A8337E">
        <w:rPr>
          <w:color w:val="000000"/>
          <w:sz w:val="28"/>
          <w:szCs w:val="28"/>
          <w:lang w:val="uk-UA"/>
        </w:rPr>
        <w:t xml:space="preserve">  </w:t>
      </w:r>
      <w:r w:rsidR="00A8337E" w:rsidRPr="005C362D">
        <w:rPr>
          <w:color w:val="000000"/>
          <w:sz w:val="28"/>
          <w:szCs w:val="28"/>
          <w:lang w:val="uk-UA"/>
        </w:rPr>
        <w:t xml:space="preserve">  </w:t>
      </w:r>
      <w:r w:rsidR="00A8337E">
        <w:rPr>
          <w:color w:val="000000"/>
          <w:sz w:val="28"/>
          <w:szCs w:val="28"/>
          <w:lang w:val="uk-UA"/>
        </w:rPr>
        <w:t xml:space="preserve">  </w:t>
      </w:r>
      <w:r w:rsidR="00A8337E" w:rsidRPr="005C362D">
        <w:rPr>
          <w:color w:val="000000"/>
          <w:sz w:val="28"/>
          <w:szCs w:val="28"/>
          <w:lang w:val="uk-UA"/>
        </w:rPr>
        <w:t>Тетяна БОРИСОВА</w:t>
      </w:r>
    </w:p>
    <w:p w:rsidR="00A8337E" w:rsidRDefault="00A8337E" w:rsidP="00AB6A98">
      <w:pPr>
        <w:jc w:val="both"/>
      </w:pPr>
    </w:p>
    <w:sectPr w:rsidR="00A8337E" w:rsidSect="008B32FA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80D0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D1E53"/>
    <w:multiLevelType w:val="hybridMultilevel"/>
    <w:tmpl w:val="A246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B58"/>
    <w:multiLevelType w:val="hybridMultilevel"/>
    <w:tmpl w:val="9072D374"/>
    <w:lvl w:ilvl="0" w:tplc="619C11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009F"/>
    <w:multiLevelType w:val="multilevel"/>
    <w:tmpl w:val="6D6C4A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309F0784"/>
    <w:multiLevelType w:val="hybridMultilevel"/>
    <w:tmpl w:val="72105704"/>
    <w:lvl w:ilvl="0" w:tplc="FBDCED1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436DD9"/>
    <w:multiLevelType w:val="multilevel"/>
    <w:tmpl w:val="E93C672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6" w15:restartNumberingAfterBreak="0">
    <w:nsid w:val="59347749"/>
    <w:multiLevelType w:val="multilevel"/>
    <w:tmpl w:val="E982B50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7" w15:restartNumberingAfterBreak="0">
    <w:nsid w:val="596966E6"/>
    <w:multiLevelType w:val="hybridMultilevel"/>
    <w:tmpl w:val="91749BB6"/>
    <w:lvl w:ilvl="0" w:tplc="0A6AE39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A02"/>
    <w:rsid w:val="0001055B"/>
    <w:rsid w:val="00031FF1"/>
    <w:rsid w:val="00052716"/>
    <w:rsid w:val="00056250"/>
    <w:rsid w:val="0006310F"/>
    <w:rsid w:val="000654DE"/>
    <w:rsid w:val="00081217"/>
    <w:rsid w:val="0009075C"/>
    <w:rsid w:val="000A44D9"/>
    <w:rsid w:val="000A6937"/>
    <w:rsid w:val="000B3E14"/>
    <w:rsid w:val="000B7E45"/>
    <w:rsid w:val="000D67C8"/>
    <w:rsid w:val="000E12D2"/>
    <w:rsid w:val="000E2C96"/>
    <w:rsid w:val="000F3EEC"/>
    <w:rsid w:val="0010151D"/>
    <w:rsid w:val="0011461C"/>
    <w:rsid w:val="0015469C"/>
    <w:rsid w:val="001574B5"/>
    <w:rsid w:val="00161898"/>
    <w:rsid w:val="00192DB9"/>
    <w:rsid w:val="00193E1B"/>
    <w:rsid w:val="001944B5"/>
    <w:rsid w:val="001A5E71"/>
    <w:rsid w:val="001B4FA3"/>
    <w:rsid w:val="001C7093"/>
    <w:rsid w:val="001D0ACC"/>
    <w:rsid w:val="001D3272"/>
    <w:rsid w:val="001D5FBA"/>
    <w:rsid w:val="001E6B41"/>
    <w:rsid w:val="001F4338"/>
    <w:rsid w:val="0020156A"/>
    <w:rsid w:val="00227F7F"/>
    <w:rsid w:val="00230394"/>
    <w:rsid w:val="00257FF7"/>
    <w:rsid w:val="00260049"/>
    <w:rsid w:val="00261E99"/>
    <w:rsid w:val="00267693"/>
    <w:rsid w:val="00286814"/>
    <w:rsid w:val="002A6F6C"/>
    <w:rsid w:val="002B22A3"/>
    <w:rsid w:val="002B403F"/>
    <w:rsid w:val="00302738"/>
    <w:rsid w:val="0035368B"/>
    <w:rsid w:val="003709EA"/>
    <w:rsid w:val="00374EFA"/>
    <w:rsid w:val="0038283B"/>
    <w:rsid w:val="00387E58"/>
    <w:rsid w:val="00390A70"/>
    <w:rsid w:val="00390FD1"/>
    <w:rsid w:val="0039239C"/>
    <w:rsid w:val="003A12A5"/>
    <w:rsid w:val="003D2918"/>
    <w:rsid w:val="003D6681"/>
    <w:rsid w:val="00403D47"/>
    <w:rsid w:val="00432CB5"/>
    <w:rsid w:val="00437EBD"/>
    <w:rsid w:val="00473C3E"/>
    <w:rsid w:val="00475FF0"/>
    <w:rsid w:val="00487C0A"/>
    <w:rsid w:val="004A4D44"/>
    <w:rsid w:val="004C7D23"/>
    <w:rsid w:val="004E6954"/>
    <w:rsid w:val="004F6432"/>
    <w:rsid w:val="00500BBA"/>
    <w:rsid w:val="00501139"/>
    <w:rsid w:val="0050495E"/>
    <w:rsid w:val="00513332"/>
    <w:rsid w:val="0051592F"/>
    <w:rsid w:val="00515D70"/>
    <w:rsid w:val="00565721"/>
    <w:rsid w:val="005806FF"/>
    <w:rsid w:val="005A7DE7"/>
    <w:rsid w:val="005D27DD"/>
    <w:rsid w:val="005D343D"/>
    <w:rsid w:val="005F2615"/>
    <w:rsid w:val="00613015"/>
    <w:rsid w:val="00646DAF"/>
    <w:rsid w:val="0066389D"/>
    <w:rsid w:val="006650E7"/>
    <w:rsid w:val="00680AEE"/>
    <w:rsid w:val="00690ECF"/>
    <w:rsid w:val="006B25C6"/>
    <w:rsid w:val="006C03C5"/>
    <w:rsid w:val="006C1A51"/>
    <w:rsid w:val="006C1B94"/>
    <w:rsid w:val="006C57BD"/>
    <w:rsid w:val="006D1E6F"/>
    <w:rsid w:val="006D6473"/>
    <w:rsid w:val="006D6707"/>
    <w:rsid w:val="006F2884"/>
    <w:rsid w:val="006F4602"/>
    <w:rsid w:val="0070092C"/>
    <w:rsid w:val="007045A0"/>
    <w:rsid w:val="007115F5"/>
    <w:rsid w:val="0071749F"/>
    <w:rsid w:val="0072738B"/>
    <w:rsid w:val="00732243"/>
    <w:rsid w:val="00747E26"/>
    <w:rsid w:val="00754BC2"/>
    <w:rsid w:val="00763765"/>
    <w:rsid w:val="007725B8"/>
    <w:rsid w:val="00783267"/>
    <w:rsid w:val="007A6AF1"/>
    <w:rsid w:val="007B3C27"/>
    <w:rsid w:val="007C5EF3"/>
    <w:rsid w:val="007C60A6"/>
    <w:rsid w:val="007D5710"/>
    <w:rsid w:val="007D6BA5"/>
    <w:rsid w:val="00800891"/>
    <w:rsid w:val="00814240"/>
    <w:rsid w:val="00835636"/>
    <w:rsid w:val="0086412C"/>
    <w:rsid w:val="00883149"/>
    <w:rsid w:val="008868EA"/>
    <w:rsid w:val="00896289"/>
    <w:rsid w:val="008A475F"/>
    <w:rsid w:val="008B32FA"/>
    <w:rsid w:val="008F6847"/>
    <w:rsid w:val="00905421"/>
    <w:rsid w:val="00913C90"/>
    <w:rsid w:val="009174E9"/>
    <w:rsid w:val="00926A3E"/>
    <w:rsid w:val="00955144"/>
    <w:rsid w:val="0095578F"/>
    <w:rsid w:val="009673C5"/>
    <w:rsid w:val="009710C0"/>
    <w:rsid w:val="009815F0"/>
    <w:rsid w:val="00987AB0"/>
    <w:rsid w:val="00995E1B"/>
    <w:rsid w:val="009A47ED"/>
    <w:rsid w:val="009D3C42"/>
    <w:rsid w:val="009E53AC"/>
    <w:rsid w:val="009F1BC1"/>
    <w:rsid w:val="009F3D7D"/>
    <w:rsid w:val="009F5392"/>
    <w:rsid w:val="00A00119"/>
    <w:rsid w:val="00A1276C"/>
    <w:rsid w:val="00A1352B"/>
    <w:rsid w:val="00A153F3"/>
    <w:rsid w:val="00A32269"/>
    <w:rsid w:val="00A4039A"/>
    <w:rsid w:val="00A41AD7"/>
    <w:rsid w:val="00A43926"/>
    <w:rsid w:val="00A44516"/>
    <w:rsid w:val="00A808D5"/>
    <w:rsid w:val="00A80A07"/>
    <w:rsid w:val="00A81CB0"/>
    <w:rsid w:val="00A83128"/>
    <w:rsid w:val="00A8337E"/>
    <w:rsid w:val="00AA318B"/>
    <w:rsid w:val="00AA40AA"/>
    <w:rsid w:val="00AA6111"/>
    <w:rsid w:val="00AB1603"/>
    <w:rsid w:val="00AB6A98"/>
    <w:rsid w:val="00AC62C3"/>
    <w:rsid w:val="00AD2114"/>
    <w:rsid w:val="00AE0F9C"/>
    <w:rsid w:val="00AE1036"/>
    <w:rsid w:val="00AE1457"/>
    <w:rsid w:val="00AE4F92"/>
    <w:rsid w:val="00AF37B7"/>
    <w:rsid w:val="00AF5FD3"/>
    <w:rsid w:val="00B04A02"/>
    <w:rsid w:val="00B337EA"/>
    <w:rsid w:val="00B41A7B"/>
    <w:rsid w:val="00B516D9"/>
    <w:rsid w:val="00B65ACE"/>
    <w:rsid w:val="00B66328"/>
    <w:rsid w:val="00B71EB8"/>
    <w:rsid w:val="00B72973"/>
    <w:rsid w:val="00B76B64"/>
    <w:rsid w:val="00B809B6"/>
    <w:rsid w:val="00B849E6"/>
    <w:rsid w:val="00BA1495"/>
    <w:rsid w:val="00BA616A"/>
    <w:rsid w:val="00BA665C"/>
    <w:rsid w:val="00BB133B"/>
    <w:rsid w:val="00BB4247"/>
    <w:rsid w:val="00BC565F"/>
    <w:rsid w:val="00BD2600"/>
    <w:rsid w:val="00BE56B2"/>
    <w:rsid w:val="00C03D14"/>
    <w:rsid w:val="00C1446D"/>
    <w:rsid w:val="00C45279"/>
    <w:rsid w:val="00C5284E"/>
    <w:rsid w:val="00C548B0"/>
    <w:rsid w:val="00C7049D"/>
    <w:rsid w:val="00C70CC1"/>
    <w:rsid w:val="00C74961"/>
    <w:rsid w:val="00C75CC1"/>
    <w:rsid w:val="00C85116"/>
    <w:rsid w:val="00C96415"/>
    <w:rsid w:val="00CC5D6D"/>
    <w:rsid w:val="00CD4B67"/>
    <w:rsid w:val="00CD5656"/>
    <w:rsid w:val="00CE72A4"/>
    <w:rsid w:val="00CF1169"/>
    <w:rsid w:val="00CF72EA"/>
    <w:rsid w:val="00D118AA"/>
    <w:rsid w:val="00D27A2D"/>
    <w:rsid w:val="00D40D29"/>
    <w:rsid w:val="00D52E6C"/>
    <w:rsid w:val="00D83E42"/>
    <w:rsid w:val="00D860B8"/>
    <w:rsid w:val="00D860F3"/>
    <w:rsid w:val="00D929A0"/>
    <w:rsid w:val="00D94E9F"/>
    <w:rsid w:val="00DA3B90"/>
    <w:rsid w:val="00DC2A64"/>
    <w:rsid w:val="00DD60F6"/>
    <w:rsid w:val="00E04CCE"/>
    <w:rsid w:val="00E303C7"/>
    <w:rsid w:val="00E31111"/>
    <w:rsid w:val="00E41602"/>
    <w:rsid w:val="00E435D4"/>
    <w:rsid w:val="00E63FD9"/>
    <w:rsid w:val="00E71B8D"/>
    <w:rsid w:val="00EA48D9"/>
    <w:rsid w:val="00EB63E3"/>
    <w:rsid w:val="00EB77E7"/>
    <w:rsid w:val="00EC2D00"/>
    <w:rsid w:val="00EC2D12"/>
    <w:rsid w:val="00F2027F"/>
    <w:rsid w:val="00F50182"/>
    <w:rsid w:val="00F565EE"/>
    <w:rsid w:val="00F80856"/>
    <w:rsid w:val="00F86910"/>
    <w:rsid w:val="00F93740"/>
    <w:rsid w:val="00FA2040"/>
    <w:rsid w:val="00FB3D22"/>
    <w:rsid w:val="00FC36F5"/>
    <w:rsid w:val="00FF0464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ED1AF6"/>
  <w15:docId w15:val="{74099C11-8807-4104-B3FC-4D6EF1D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57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D57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uiPriority w:val="99"/>
    <w:qFormat/>
    <w:rsid w:val="007D5710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Arial" w:eastAsia="Calibri" w:hAnsi="Arial" w:cs="Tahoma"/>
      <w:i/>
      <w:iCs/>
      <w:kern w:val="3"/>
    </w:rPr>
  </w:style>
  <w:style w:type="paragraph" w:styleId="a6">
    <w:name w:val="No Spacing"/>
    <w:link w:val="a7"/>
    <w:uiPriority w:val="99"/>
    <w:qFormat/>
    <w:rsid w:val="007D5710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character" w:customStyle="1" w:styleId="a7">
    <w:name w:val="Без интервала Знак"/>
    <w:link w:val="a6"/>
    <w:uiPriority w:val="99"/>
    <w:locked/>
    <w:rsid w:val="007D5710"/>
    <w:rPr>
      <w:rFonts w:eastAsia="Times New Roman"/>
      <w:sz w:val="22"/>
      <w:lang w:val="ru-RU" w:eastAsia="en-US"/>
    </w:rPr>
  </w:style>
  <w:style w:type="paragraph" w:styleId="a8">
    <w:name w:val="Balloon Text"/>
    <w:basedOn w:val="a0"/>
    <w:link w:val="a9"/>
    <w:uiPriority w:val="99"/>
    <w:semiHidden/>
    <w:rsid w:val="00CD4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D4B67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C851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1352B"/>
    <w:pPr>
      <w:numPr>
        <w:numId w:val="8"/>
      </w:numPr>
      <w:contextualSpacing/>
    </w:pPr>
  </w:style>
  <w:style w:type="character" w:styleId="ab">
    <w:name w:val="annotation reference"/>
    <w:uiPriority w:val="99"/>
    <w:semiHidden/>
    <w:unhideWhenUsed/>
    <w:rsid w:val="00A8337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8337E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8337E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37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833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16334</Words>
  <Characters>9311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15</cp:revision>
  <cp:lastPrinted>2022-05-04T08:26:00Z</cp:lastPrinted>
  <dcterms:created xsi:type="dcterms:W3CDTF">2022-04-28T09:49:00Z</dcterms:created>
  <dcterms:modified xsi:type="dcterms:W3CDTF">2022-05-09T13:18:00Z</dcterms:modified>
</cp:coreProperties>
</file>