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9F6" w:rsidRPr="00A719F6" w:rsidRDefault="00A719F6" w:rsidP="00A719F6">
      <w:pPr>
        <w:tabs>
          <w:tab w:val="left" w:pos="567"/>
        </w:tabs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bookmarkStart w:id="0" w:name="_GoBack"/>
      <w:bookmarkEnd w:id="0"/>
      <w:r w:rsidRPr="00A719F6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                                                    </w:t>
      </w:r>
      <w:r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 xml:space="preserve">   </w:t>
      </w:r>
      <w:r w:rsidRPr="00A719F6"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 xml:space="preserve"> </w:t>
      </w:r>
      <w:r w:rsidRPr="00A719F6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</w:t>
      </w:r>
      <w:r w:rsidR="00C447B4" w:rsidRPr="00A719F6">
        <w:rPr>
          <w:rFonts w:ascii="Times New Roman" w:eastAsia="Calibri" w:hAnsi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45135" cy="580390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9F6" w:rsidRPr="00A719F6" w:rsidRDefault="00A719F6" w:rsidP="00A719F6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A719F6">
        <w:rPr>
          <w:rFonts w:ascii="Times New Roman" w:hAnsi="Times New Roman"/>
          <w:bCs/>
          <w:smallCaps/>
          <w:color w:val="000000"/>
          <w:sz w:val="28"/>
          <w:szCs w:val="28"/>
          <w:lang w:eastAsia="uk-UA"/>
        </w:rPr>
        <w:t>УКРАЇНА</w:t>
      </w:r>
      <w:r w:rsidRPr="00A719F6">
        <w:rPr>
          <w:rFonts w:ascii="Times New Roman" w:hAnsi="Times New Roman"/>
          <w:bCs/>
          <w:smallCaps/>
          <w:color w:val="000000"/>
          <w:sz w:val="28"/>
          <w:szCs w:val="28"/>
          <w:lang w:eastAsia="uk-UA"/>
        </w:rPr>
        <w:br/>
      </w:r>
      <w:r w:rsidRPr="00A719F6">
        <w:rPr>
          <w:rFonts w:ascii="Times New Roman" w:hAnsi="Times New Roma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A719F6">
        <w:rPr>
          <w:rFonts w:ascii="Times New Roman" w:hAnsi="Times New Roma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A719F6" w:rsidRPr="00A719F6" w:rsidRDefault="00C447B4" w:rsidP="00A719F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A719F6">
        <w:rPr>
          <w:rFonts w:ascii="Times New Roman" w:hAnsi="Times New Roman"/>
          <w:noProof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93344</wp:posOffset>
                </wp:positionV>
                <wp:extent cx="6309995" cy="0"/>
                <wp:effectExtent l="0" t="38100" r="3365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E60B2B" id="Прямая соединительная линия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-10.95pt,7.35pt" to="485.9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" strokeweight="7pt">
                <v:stroke opacity="52428f" linestyle="thickBetweenThin"/>
              </v:line>
            </w:pict>
          </mc:Fallback>
        </mc:AlternateContent>
      </w:r>
      <w:r w:rsidR="00A719F6" w:rsidRPr="00A719F6">
        <w:rPr>
          <w:rFonts w:ascii="Times New Roman" w:hAnsi="Times New Roma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                                                         </w:t>
      </w:r>
      <w:r w:rsidR="00A719F6" w:rsidRPr="00A719F6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uk-UA"/>
        </w:rPr>
        <w:t>РІШЕННЯ №</w:t>
      </w:r>
      <w:r w:rsidR="00A719F6" w:rsidRPr="00A719F6">
        <w:rPr>
          <w:rFonts w:ascii="Times New Roman" w:hAnsi="Times New Roman"/>
          <w:b/>
          <w:bCs/>
          <w:color w:val="000000"/>
          <w:spacing w:val="80"/>
          <w:sz w:val="32"/>
          <w:szCs w:val="32"/>
          <w:lang w:val="uk-UA" w:eastAsia="uk-UA"/>
        </w:rPr>
        <w:t>5</w:t>
      </w:r>
      <w:r w:rsidR="00A069ED">
        <w:rPr>
          <w:rFonts w:ascii="Times New Roman" w:hAnsi="Times New Roman"/>
          <w:b/>
          <w:bCs/>
          <w:color w:val="000000"/>
          <w:spacing w:val="80"/>
          <w:sz w:val="32"/>
          <w:szCs w:val="32"/>
          <w:lang w:val="uk-UA" w:eastAsia="uk-UA"/>
        </w:rPr>
        <w:t>21</w:t>
      </w:r>
    </w:p>
    <w:tbl>
      <w:tblPr>
        <w:tblW w:w="5001" w:type="pct"/>
        <w:tblLook w:val="04A0" w:firstRow="1" w:lastRow="0" w:firstColumn="1" w:lastColumn="0" w:noHBand="0" w:noVBand="1"/>
      </w:tblPr>
      <w:tblGrid>
        <w:gridCol w:w="3259"/>
        <w:gridCol w:w="3262"/>
        <w:gridCol w:w="3262"/>
      </w:tblGrid>
      <w:tr w:rsidR="00A719F6" w:rsidRPr="00A719F6" w:rsidTr="00591412">
        <w:tc>
          <w:tcPr>
            <w:tcW w:w="1666" w:type="pct"/>
          </w:tcPr>
          <w:p w:rsidR="00A719F6" w:rsidRPr="00A719F6" w:rsidRDefault="00A719F6" w:rsidP="00A719F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A719F6" w:rsidRPr="00A719F6" w:rsidRDefault="00A719F6" w:rsidP="00A719F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719F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Від </w:t>
            </w:r>
            <w:r w:rsidRPr="00A719F6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>29</w:t>
            </w:r>
            <w:r w:rsidRPr="00A719F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.</w:t>
            </w:r>
            <w:r w:rsidRPr="00A719F6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>04</w:t>
            </w:r>
            <w:r w:rsidRPr="00A719F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.202</w:t>
            </w:r>
            <w:r w:rsidRPr="00A719F6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>2</w:t>
            </w:r>
            <w:r w:rsidRPr="00A719F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р.</w:t>
            </w:r>
          </w:p>
        </w:tc>
        <w:tc>
          <w:tcPr>
            <w:tcW w:w="1667" w:type="pct"/>
          </w:tcPr>
          <w:p w:rsidR="00A719F6" w:rsidRPr="00A719F6" w:rsidRDefault="00A719F6" w:rsidP="00A719F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A719F6" w:rsidRPr="00A719F6" w:rsidRDefault="00A719F6" w:rsidP="00A719F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719F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A719F6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>9</w:t>
            </w:r>
            <w:r w:rsidRPr="00A719F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сесії</w:t>
            </w:r>
          </w:p>
        </w:tc>
        <w:tc>
          <w:tcPr>
            <w:tcW w:w="1667" w:type="pct"/>
          </w:tcPr>
          <w:p w:rsidR="00A719F6" w:rsidRPr="00A719F6" w:rsidRDefault="00A719F6" w:rsidP="00A719F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A719F6" w:rsidRDefault="00A719F6" w:rsidP="00A719F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A719F6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8 скликання</w:t>
            </w:r>
          </w:p>
          <w:p w:rsidR="00A069ED" w:rsidRPr="00A719F6" w:rsidRDefault="00A069ED" w:rsidP="00A719F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A719F6" w:rsidRPr="00A719F6" w:rsidRDefault="00A719F6" w:rsidP="00A719F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A069ED" w:rsidRDefault="00D11BB7" w:rsidP="00CC73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03B45"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</w:t>
      </w:r>
    </w:p>
    <w:p w:rsidR="00D11BB7" w:rsidRPr="00703B45" w:rsidRDefault="00D11BB7" w:rsidP="00CC73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03B45">
        <w:rPr>
          <w:rFonts w:ascii="Times New Roman" w:hAnsi="Times New Roman"/>
          <w:b/>
          <w:sz w:val="28"/>
          <w:szCs w:val="28"/>
          <w:lang w:val="uk-UA"/>
        </w:rPr>
        <w:t xml:space="preserve">до </w:t>
      </w:r>
      <w:r w:rsidR="00CC7306">
        <w:rPr>
          <w:rFonts w:ascii="Times New Roman" w:hAnsi="Times New Roman"/>
          <w:b/>
          <w:sz w:val="28"/>
          <w:szCs w:val="28"/>
          <w:lang w:val="uk-UA"/>
        </w:rPr>
        <w:t>рішень сесій Могилів-Подільської міської ради</w:t>
      </w:r>
    </w:p>
    <w:p w:rsidR="006C0B31" w:rsidRPr="00056590" w:rsidRDefault="006C0B31" w:rsidP="00D11BB7">
      <w:pPr>
        <w:tabs>
          <w:tab w:val="left" w:pos="5258"/>
          <w:tab w:val="left" w:pos="6663"/>
        </w:tabs>
        <w:spacing w:after="0" w:line="240" w:lineRule="auto"/>
        <w:ind w:right="-83"/>
        <w:rPr>
          <w:rFonts w:ascii="Times New Roman" w:hAnsi="Times New Roman"/>
          <w:sz w:val="28"/>
          <w:szCs w:val="28"/>
          <w:lang w:val="uk-UA"/>
        </w:rPr>
      </w:pPr>
    </w:p>
    <w:p w:rsidR="00A069ED" w:rsidRDefault="00A069ED" w:rsidP="00A069ED">
      <w:pPr>
        <w:tabs>
          <w:tab w:val="left" w:pos="666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CC7306" w:rsidRPr="00CC7306">
        <w:rPr>
          <w:rFonts w:ascii="Times New Roman" w:hAnsi="Times New Roman"/>
          <w:sz w:val="28"/>
          <w:szCs w:val="28"/>
          <w:lang w:val="uk-UA"/>
        </w:rPr>
        <w:t>Керуючись Законом України «Про місцеве самоврядування в Україні», Законом України «Про внесення змін до деяких законів України щодо визначення територій та адміністративних центрів територіальних громад»,</w:t>
      </w:r>
      <w:r w:rsidR="00263239" w:rsidRPr="00CC73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B31BF">
        <w:rPr>
          <w:rFonts w:ascii="Times New Roman" w:hAnsi="Times New Roman"/>
          <w:sz w:val="28"/>
          <w:szCs w:val="28"/>
          <w:lang w:val="uk-UA"/>
        </w:rPr>
        <w:t xml:space="preserve">постановою Верховної Ради України </w:t>
      </w:r>
      <w:r w:rsidR="00582F69">
        <w:rPr>
          <w:rFonts w:ascii="Times New Roman" w:hAnsi="Times New Roman"/>
          <w:sz w:val="28"/>
          <w:szCs w:val="28"/>
          <w:lang w:val="uk-UA"/>
        </w:rPr>
        <w:t xml:space="preserve">від 17.07.2020 року №807 </w:t>
      </w:r>
      <w:r w:rsidR="005B31BF">
        <w:rPr>
          <w:rFonts w:ascii="Times New Roman" w:hAnsi="Times New Roman"/>
          <w:sz w:val="28"/>
          <w:szCs w:val="28"/>
          <w:lang w:val="uk-UA"/>
        </w:rPr>
        <w:t xml:space="preserve">«Про утворення та ліквідацію районів», </w:t>
      </w:r>
      <w:r w:rsidR="00CC7306" w:rsidRPr="00CC7306">
        <w:rPr>
          <w:rFonts w:ascii="Times New Roman" w:hAnsi="Times New Roman"/>
          <w:sz w:val="28"/>
          <w:szCs w:val="28"/>
          <w:lang w:val="uk-UA"/>
        </w:rPr>
        <w:t xml:space="preserve">розпорядженням Кабінету Міністрів України </w:t>
      </w:r>
    </w:p>
    <w:p w:rsidR="00056590" w:rsidRDefault="00582F69" w:rsidP="00A069ED">
      <w:pPr>
        <w:tabs>
          <w:tab w:val="left" w:pos="666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12.06.2020 року №707-р</w:t>
      </w:r>
      <w:r w:rsidRPr="00CC73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7306" w:rsidRPr="00CC7306">
        <w:rPr>
          <w:rFonts w:ascii="Times New Roman" w:hAnsi="Times New Roman"/>
          <w:sz w:val="28"/>
          <w:szCs w:val="28"/>
          <w:lang w:val="uk-UA"/>
        </w:rPr>
        <w:t>«Про визначення адміністративних центрів та затвердження територій територіальних громад Вінницької області»</w:t>
      </w:r>
      <w:r w:rsidR="00E702EA" w:rsidRPr="00056590">
        <w:rPr>
          <w:rFonts w:ascii="Times New Roman" w:hAnsi="Times New Roman"/>
          <w:sz w:val="28"/>
          <w:szCs w:val="28"/>
          <w:lang w:val="uk-UA"/>
        </w:rPr>
        <w:t>,</w:t>
      </w:r>
      <w:r w:rsidR="008939F4" w:rsidRPr="008939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69ED">
        <w:rPr>
          <w:rFonts w:ascii="Times New Roman" w:hAnsi="Times New Roman"/>
          <w:sz w:val="28"/>
          <w:szCs w:val="28"/>
          <w:lang w:val="uk-UA"/>
        </w:rPr>
        <w:t>у</w:t>
      </w:r>
      <w:r w:rsidR="008939F4">
        <w:rPr>
          <w:rFonts w:ascii="Times New Roman" w:hAnsi="Times New Roman"/>
          <w:sz w:val="28"/>
          <w:szCs w:val="28"/>
          <w:lang w:val="uk-UA"/>
        </w:rPr>
        <w:t xml:space="preserve"> зв’язку зі зміною назви територіальної громади,</w:t>
      </w:r>
      <w:r w:rsidR="00BF4B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69ED">
        <w:rPr>
          <w:rFonts w:ascii="Times New Roman" w:hAnsi="Times New Roman"/>
          <w:sz w:val="28"/>
          <w:szCs w:val="28"/>
          <w:lang w:val="uk-UA"/>
        </w:rPr>
        <w:t>-</w:t>
      </w:r>
    </w:p>
    <w:p w:rsidR="00DA2608" w:rsidRPr="00CC7306" w:rsidRDefault="00E702EA" w:rsidP="00056590">
      <w:pPr>
        <w:tabs>
          <w:tab w:val="left" w:pos="666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05659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1CEE" w:rsidRPr="00CC730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</w:t>
      </w:r>
      <w:r w:rsidR="00DA2608" w:rsidRPr="00CC7306">
        <w:rPr>
          <w:rFonts w:ascii="Times New Roman" w:hAnsi="Times New Roman"/>
          <w:sz w:val="28"/>
          <w:szCs w:val="28"/>
          <w:lang w:val="uk-UA"/>
        </w:rPr>
        <w:t xml:space="preserve">             </w:t>
      </w:r>
    </w:p>
    <w:p w:rsidR="006C0B31" w:rsidRPr="00056590" w:rsidRDefault="00DA2608" w:rsidP="00056590">
      <w:pPr>
        <w:tabs>
          <w:tab w:val="left" w:pos="6663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uk-UA"/>
        </w:rPr>
      </w:pPr>
      <w:r w:rsidRPr="00056590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</w:t>
      </w:r>
      <w:r w:rsidR="00A069ED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Pr="00056590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6C0B31" w:rsidRPr="00056590">
        <w:rPr>
          <w:rFonts w:ascii="Times New Roman" w:hAnsi="Times New Roman"/>
          <w:b/>
          <w:sz w:val="28"/>
          <w:szCs w:val="28"/>
          <w:lang w:val="uk-UA"/>
        </w:rPr>
        <w:t>міська рада</w:t>
      </w:r>
      <w:r w:rsidR="00EF2E8B" w:rsidRPr="0005659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C0B31" w:rsidRPr="00056590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6C0B31" w:rsidRPr="00056590" w:rsidRDefault="006C0B31" w:rsidP="00056590">
      <w:pPr>
        <w:tabs>
          <w:tab w:val="left" w:pos="6663"/>
        </w:tabs>
        <w:spacing w:after="0" w:line="240" w:lineRule="auto"/>
        <w:ind w:firstLine="284"/>
        <w:rPr>
          <w:rFonts w:ascii="Times New Roman" w:hAnsi="Times New Roman"/>
          <w:b/>
          <w:sz w:val="28"/>
          <w:szCs w:val="28"/>
          <w:lang w:val="uk-UA"/>
        </w:rPr>
      </w:pPr>
    </w:p>
    <w:p w:rsidR="00B22B76" w:rsidRDefault="00056590" w:rsidP="00A069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bidi="en-US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</w:t>
      </w:r>
      <w:r w:rsidRPr="00A069ED">
        <w:rPr>
          <w:rFonts w:ascii="Times New Roman" w:hAnsi="Times New Roman"/>
          <w:b/>
          <w:color w:val="000000"/>
          <w:sz w:val="28"/>
          <w:szCs w:val="28"/>
          <w:lang w:val="uk-UA"/>
        </w:rPr>
        <w:t>1</w:t>
      </w:r>
      <w:r w:rsidR="00056402" w:rsidRPr="00A069ED"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  <w:r w:rsidR="006F5043" w:rsidRPr="006F5043">
        <w:rPr>
          <w:rFonts w:ascii="Times New Roman" w:hAnsi="Times New Roman"/>
          <w:color w:val="000000"/>
          <w:sz w:val="28"/>
          <w:szCs w:val="28"/>
          <w:lang w:val="uk-UA" w:bidi="en-US"/>
        </w:rPr>
        <w:t xml:space="preserve"> </w:t>
      </w:r>
      <w:r w:rsidR="00DB4CD7">
        <w:rPr>
          <w:rFonts w:ascii="Times New Roman" w:hAnsi="Times New Roman"/>
          <w:color w:val="000000"/>
          <w:sz w:val="28"/>
          <w:szCs w:val="28"/>
          <w:lang w:val="uk-UA" w:bidi="en-US"/>
        </w:rPr>
        <w:t xml:space="preserve">Внести зміни до рішень сесій Могилів-Подільської міської ради, а саме: </w:t>
      </w:r>
    </w:p>
    <w:p w:rsidR="0051412B" w:rsidRDefault="00DB4CD7" w:rsidP="00A069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bidi="en-US"/>
        </w:rPr>
      </w:pPr>
      <w:r>
        <w:rPr>
          <w:rFonts w:ascii="Times New Roman" w:hAnsi="Times New Roman"/>
          <w:color w:val="000000"/>
          <w:sz w:val="28"/>
          <w:szCs w:val="28"/>
          <w:lang w:val="uk-UA" w:bidi="en-US"/>
        </w:rPr>
        <w:t>с</w:t>
      </w:r>
      <w:r w:rsidR="006F5043" w:rsidRPr="00056590">
        <w:rPr>
          <w:rFonts w:ascii="Times New Roman" w:hAnsi="Times New Roman"/>
          <w:color w:val="000000"/>
          <w:sz w:val="28"/>
          <w:szCs w:val="28"/>
          <w:lang w:val="uk-UA" w:bidi="en-US"/>
        </w:rPr>
        <w:t>лова «територіальна громада міста Могилева-Подільського» у всіх відмінках замінити слов</w:t>
      </w:r>
      <w:r w:rsidR="00A069ED">
        <w:rPr>
          <w:rFonts w:ascii="Times New Roman" w:hAnsi="Times New Roman"/>
          <w:color w:val="000000"/>
          <w:sz w:val="28"/>
          <w:szCs w:val="28"/>
          <w:lang w:val="uk-UA" w:bidi="en-US"/>
        </w:rPr>
        <w:t xml:space="preserve">ами «Могилів-Подільська міська </w:t>
      </w:r>
      <w:r w:rsidR="006F5043" w:rsidRPr="00056590">
        <w:rPr>
          <w:rFonts w:ascii="Times New Roman" w:hAnsi="Times New Roman"/>
          <w:color w:val="000000"/>
          <w:sz w:val="28"/>
          <w:szCs w:val="28"/>
          <w:lang w:val="uk-UA" w:bidi="en-US"/>
        </w:rPr>
        <w:t>територіальна громада Могилів-Подільського району Вінницької області» у відповідному відмінку</w:t>
      </w:r>
      <w:r>
        <w:rPr>
          <w:rFonts w:ascii="Times New Roman" w:hAnsi="Times New Roman"/>
          <w:color w:val="000000"/>
          <w:sz w:val="28"/>
          <w:szCs w:val="28"/>
          <w:lang w:val="uk-UA" w:bidi="en-US"/>
        </w:rPr>
        <w:t xml:space="preserve"> в</w:t>
      </w:r>
      <w:r w:rsidR="006F5043">
        <w:rPr>
          <w:rFonts w:ascii="Times New Roman" w:hAnsi="Times New Roman"/>
          <w:color w:val="000000"/>
          <w:sz w:val="28"/>
          <w:szCs w:val="28"/>
          <w:lang w:val="uk-UA" w:bidi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bidi="en-US"/>
        </w:rPr>
        <w:t>тексті</w:t>
      </w:r>
      <w:r w:rsidR="00A069ED">
        <w:rPr>
          <w:rFonts w:ascii="Times New Roman" w:hAnsi="Times New Roman"/>
          <w:color w:val="000000"/>
          <w:sz w:val="28"/>
          <w:szCs w:val="28"/>
          <w:lang w:val="uk-UA" w:bidi="en-US"/>
        </w:rPr>
        <w:t>:</w:t>
      </w:r>
    </w:p>
    <w:p w:rsidR="00CB40B8" w:rsidRDefault="00A069ED" w:rsidP="00A069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bidi="en-US"/>
        </w:rPr>
      </w:pPr>
      <w:r>
        <w:rPr>
          <w:rFonts w:ascii="Times New Roman" w:hAnsi="Times New Roman"/>
          <w:color w:val="000000"/>
          <w:sz w:val="28"/>
          <w:szCs w:val="28"/>
          <w:lang w:val="uk-UA" w:bidi="en-US"/>
        </w:rPr>
        <w:t xml:space="preserve">      - </w:t>
      </w:r>
      <w:r w:rsidR="00225F7F">
        <w:rPr>
          <w:rFonts w:ascii="Times New Roman" w:hAnsi="Times New Roman"/>
          <w:color w:val="000000"/>
          <w:sz w:val="28"/>
          <w:szCs w:val="28"/>
          <w:lang w:val="uk-UA" w:bidi="en-US"/>
        </w:rPr>
        <w:t>рішення</w:t>
      </w:r>
      <w:r w:rsidR="00CB40B8" w:rsidRPr="00CB40B8">
        <w:rPr>
          <w:rFonts w:ascii="Times New Roman" w:hAnsi="Times New Roman"/>
          <w:color w:val="000000"/>
          <w:sz w:val="28"/>
          <w:szCs w:val="28"/>
          <w:lang w:val="uk-UA" w:bidi="en-US"/>
        </w:rPr>
        <w:t xml:space="preserve"> 27 сесії Могилів-Подільської міської ради 4 скликання </w:t>
      </w:r>
      <w:r w:rsidR="00582F69">
        <w:rPr>
          <w:rFonts w:ascii="Times New Roman" w:hAnsi="Times New Roman"/>
          <w:color w:val="000000"/>
          <w:sz w:val="28"/>
          <w:szCs w:val="28"/>
          <w:lang w:val="uk-UA" w:bidi="en-US"/>
        </w:rPr>
        <w:t>від 29.09.2005</w:t>
      </w:r>
      <w:r>
        <w:rPr>
          <w:rFonts w:ascii="Times New Roman" w:hAnsi="Times New Roman"/>
          <w:color w:val="000000"/>
          <w:sz w:val="28"/>
          <w:szCs w:val="28"/>
          <w:lang w:val="uk-UA" w:bidi="en-US"/>
        </w:rPr>
        <w:t xml:space="preserve"> </w:t>
      </w:r>
      <w:r w:rsidR="00582F69">
        <w:rPr>
          <w:rFonts w:ascii="Times New Roman" w:hAnsi="Times New Roman"/>
          <w:color w:val="000000"/>
          <w:sz w:val="28"/>
          <w:szCs w:val="28"/>
          <w:lang w:val="uk-UA" w:bidi="en-US"/>
        </w:rPr>
        <w:t>року</w:t>
      </w:r>
      <w:r w:rsidR="00582F69" w:rsidRPr="00CB40B8">
        <w:rPr>
          <w:rFonts w:ascii="Times New Roman" w:hAnsi="Times New Roman"/>
          <w:color w:val="000000"/>
          <w:sz w:val="28"/>
          <w:szCs w:val="28"/>
          <w:lang w:val="uk-UA" w:bidi="en-US"/>
        </w:rPr>
        <w:t xml:space="preserve"> №550 </w:t>
      </w:r>
      <w:r w:rsidR="00CB40B8" w:rsidRPr="00CB40B8">
        <w:rPr>
          <w:rFonts w:ascii="Times New Roman" w:hAnsi="Times New Roman"/>
          <w:color w:val="000000"/>
          <w:sz w:val="28"/>
          <w:szCs w:val="28"/>
          <w:lang w:val="uk-UA" w:bidi="en-US"/>
        </w:rPr>
        <w:t>«Про перелік нежитлових об’єктів нерухомого майна комунальної власності»</w:t>
      </w:r>
      <w:r w:rsidR="0051412B">
        <w:rPr>
          <w:rFonts w:ascii="Times New Roman" w:hAnsi="Times New Roman"/>
          <w:color w:val="000000"/>
          <w:sz w:val="28"/>
          <w:szCs w:val="28"/>
          <w:lang w:val="uk-UA" w:bidi="en-US"/>
        </w:rPr>
        <w:t xml:space="preserve"> зі змінами</w:t>
      </w:r>
      <w:r w:rsidR="00225F7F">
        <w:rPr>
          <w:rFonts w:ascii="Times New Roman" w:hAnsi="Times New Roman"/>
          <w:color w:val="000000"/>
          <w:sz w:val="28"/>
          <w:szCs w:val="28"/>
          <w:lang w:val="uk-UA" w:bidi="en-US"/>
        </w:rPr>
        <w:t>;</w:t>
      </w:r>
    </w:p>
    <w:p w:rsidR="0051412B" w:rsidRPr="00CB40B8" w:rsidRDefault="0051412B" w:rsidP="00A069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bidi="en-US"/>
        </w:rPr>
      </w:pPr>
      <w:r>
        <w:rPr>
          <w:rFonts w:ascii="Times New Roman" w:hAnsi="Times New Roman"/>
          <w:color w:val="000000"/>
          <w:sz w:val="28"/>
          <w:szCs w:val="28"/>
          <w:lang w:val="uk-UA" w:bidi="en-US"/>
        </w:rPr>
        <w:t xml:space="preserve">      </w:t>
      </w:r>
      <w:r w:rsidR="00A069ED">
        <w:rPr>
          <w:rFonts w:ascii="Times New Roman" w:hAnsi="Times New Roman"/>
          <w:color w:val="000000"/>
          <w:sz w:val="28"/>
          <w:szCs w:val="28"/>
          <w:lang w:val="uk-UA" w:bidi="en-US"/>
        </w:rPr>
        <w:t>-</w:t>
      </w:r>
      <w:r>
        <w:rPr>
          <w:rFonts w:ascii="Times New Roman" w:hAnsi="Times New Roman"/>
          <w:color w:val="000000"/>
          <w:sz w:val="28"/>
          <w:szCs w:val="28"/>
          <w:lang w:val="uk-UA" w:bidi="en-US"/>
        </w:rPr>
        <w:t xml:space="preserve"> рішення 25</w:t>
      </w:r>
      <w:r w:rsidRPr="00CB40B8">
        <w:rPr>
          <w:rFonts w:ascii="Times New Roman" w:hAnsi="Times New Roman"/>
          <w:color w:val="000000"/>
          <w:sz w:val="28"/>
          <w:szCs w:val="28"/>
          <w:lang w:val="uk-UA" w:bidi="en-US"/>
        </w:rPr>
        <w:t xml:space="preserve"> сесії Мо</w:t>
      </w:r>
      <w:r>
        <w:rPr>
          <w:rFonts w:ascii="Times New Roman" w:hAnsi="Times New Roman"/>
          <w:color w:val="000000"/>
          <w:sz w:val="28"/>
          <w:szCs w:val="28"/>
          <w:lang w:val="uk-UA" w:bidi="en-US"/>
        </w:rPr>
        <w:t>гилів-Подільської міської ради 5</w:t>
      </w:r>
      <w:r w:rsidRPr="00CB40B8">
        <w:rPr>
          <w:rFonts w:ascii="Times New Roman" w:hAnsi="Times New Roman"/>
          <w:color w:val="000000"/>
          <w:sz w:val="28"/>
          <w:szCs w:val="28"/>
          <w:lang w:val="uk-UA" w:bidi="en-US"/>
        </w:rPr>
        <w:t xml:space="preserve"> скликання </w:t>
      </w:r>
      <w:r>
        <w:rPr>
          <w:rFonts w:ascii="Times New Roman" w:hAnsi="Times New Roman"/>
          <w:color w:val="000000"/>
          <w:sz w:val="28"/>
          <w:szCs w:val="28"/>
          <w:lang w:val="uk-UA" w:bidi="en-US"/>
        </w:rPr>
        <w:t>від 05.12.2007 року</w:t>
      </w:r>
      <w:r w:rsidRPr="00CB40B8">
        <w:rPr>
          <w:rFonts w:ascii="Times New Roman" w:hAnsi="Times New Roman"/>
          <w:color w:val="000000"/>
          <w:sz w:val="28"/>
          <w:szCs w:val="28"/>
          <w:lang w:val="uk-UA" w:bidi="en-US"/>
        </w:rPr>
        <w:t xml:space="preserve"> №</w:t>
      </w:r>
      <w:r>
        <w:rPr>
          <w:rFonts w:ascii="Times New Roman" w:hAnsi="Times New Roman"/>
          <w:color w:val="000000"/>
          <w:sz w:val="28"/>
          <w:szCs w:val="28"/>
          <w:lang w:val="uk-UA" w:bidi="en-US"/>
        </w:rPr>
        <w:t>455</w:t>
      </w:r>
      <w:r w:rsidRPr="00CB40B8">
        <w:rPr>
          <w:rFonts w:ascii="Times New Roman" w:hAnsi="Times New Roman"/>
          <w:color w:val="000000"/>
          <w:sz w:val="28"/>
          <w:szCs w:val="28"/>
          <w:lang w:val="uk-UA" w:bidi="en-US"/>
        </w:rPr>
        <w:t xml:space="preserve"> «Про </w:t>
      </w:r>
      <w:r>
        <w:rPr>
          <w:rFonts w:ascii="Times New Roman" w:hAnsi="Times New Roman"/>
          <w:color w:val="000000"/>
          <w:sz w:val="28"/>
          <w:szCs w:val="28"/>
          <w:lang w:val="uk-UA" w:bidi="en-US"/>
        </w:rPr>
        <w:t>затвердження редакції типового Договору оренди нерухомого майна, яке знаходиться в комунальній власності</w:t>
      </w:r>
      <w:r w:rsidRPr="00CB40B8">
        <w:rPr>
          <w:rFonts w:ascii="Times New Roman" w:hAnsi="Times New Roman"/>
          <w:color w:val="000000"/>
          <w:sz w:val="28"/>
          <w:szCs w:val="28"/>
          <w:lang w:val="uk-UA" w:bidi="en-US"/>
        </w:rPr>
        <w:t>»</w:t>
      </w:r>
      <w:r>
        <w:rPr>
          <w:rFonts w:ascii="Times New Roman" w:hAnsi="Times New Roman"/>
          <w:color w:val="000000"/>
          <w:sz w:val="28"/>
          <w:szCs w:val="28"/>
          <w:lang w:val="uk-UA" w:bidi="en-US"/>
        </w:rPr>
        <w:t>;</w:t>
      </w:r>
    </w:p>
    <w:p w:rsidR="00A069ED" w:rsidRDefault="00A069ED" w:rsidP="00A069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bidi="en-US"/>
        </w:rPr>
      </w:pPr>
      <w:r>
        <w:rPr>
          <w:rFonts w:ascii="Times New Roman" w:hAnsi="Times New Roman"/>
          <w:color w:val="000000"/>
          <w:sz w:val="28"/>
          <w:szCs w:val="28"/>
          <w:lang w:val="uk-UA" w:bidi="en-US"/>
        </w:rPr>
        <w:t xml:space="preserve">      - </w:t>
      </w:r>
      <w:r w:rsidR="00225F7F">
        <w:rPr>
          <w:rFonts w:ascii="Times New Roman" w:hAnsi="Times New Roman"/>
          <w:color w:val="000000"/>
          <w:sz w:val="28"/>
          <w:szCs w:val="28"/>
          <w:lang w:val="uk-UA" w:bidi="en-US"/>
        </w:rPr>
        <w:t>рішення</w:t>
      </w:r>
      <w:r w:rsidR="00CB40B8" w:rsidRPr="00CB40B8">
        <w:rPr>
          <w:rFonts w:ascii="Times New Roman" w:hAnsi="Times New Roman"/>
          <w:color w:val="000000"/>
          <w:sz w:val="28"/>
          <w:szCs w:val="28"/>
          <w:lang w:val="uk-UA" w:bidi="en-US"/>
        </w:rPr>
        <w:t xml:space="preserve"> 31 сесії Могилів-Подільської міської ради 6 скликання </w:t>
      </w:r>
    </w:p>
    <w:p w:rsidR="00CB40B8" w:rsidRDefault="00582F69" w:rsidP="00A069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bidi="en-US"/>
        </w:rPr>
      </w:pPr>
      <w:r w:rsidRPr="00CB40B8">
        <w:rPr>
          <w:rFonts w:ascii="Times New Roman" w:hAnsi="Times New Roman"/>
          <w:color w:val="000000"/>
          <w:sz w:val="28"/>
          <w:szCs w:val="28"/>
          <w:lang w:val="uk-UA" w:bidi="en-US"/>
        </w:rPr>
        <w:t xml:space="preserve">від 30.04.2013 року №740 </w:t>
      </w:r>
      <w:r w:rsidR="00CB40B8" w:rsidRPr="00CB40B8">
        <w:rPr>
          <w:rFonts w:ascii="Times New Roman" w:hAnsi="Times New Roman"/>
          <w:color w:val="000000"/>
          <w:sz w:val="28"/>
          <w:szCs w:val="28"/>
          <w:lang w:val="uk-UA" w:bidi="en-US"/>
        </w:rPr>
        <w:t>«Про затвердження Порядку оренди майна комунальної власності територіальної громади міста Могилева-Подільського»</w:t>
      </w:r>
      <w:r w:rsidR="00225F7F">
        <w:rPr>
          <w:rFonts w:ascii="Times New Roman" w:hAnsi="Times New Roman"/>
          <w:color w:val="000000"/>
          <w:sz w:val="28"/>
          <w:szCs w:val="28"/>
          <w:lang w:val="uk-UA" w:bidi="en-US"/>
        </w:rPr>
        <w:t>;</w:t>
      </w:r>
    </w:p>
    <w:p w:rsidR="00A069ED" w:rsidRDefault="00582F69" w:rsidP="00A069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bidi="en-US"/>
        </w:rPr>
      </w:pPr>
      <w:r>
        <w:rPr>
          <w:rFonts w:ascii="Times New Roman" w:hAnsi="Times New Roman"/>
          <w:color w:val="000000"/>
          <w:sz w:val="28"/>
          <w:szCs w:val="28"/>
          <w:lang w:val="uk-UA" w:bidi="en-US"/>
        </w:rPr>
        <w:t xml:space="preserve">       </w:t>
      </w:r>
      <w:r w:rsidR="00A069ED">
        <w:rPr>
          <w:rFonts w:ascii="Times New Roman" w:hAnsi="Times New Roman"/>
          <w:color w:val="000000"/>
          <w:sz w:val="28"/>
          <w:szCs w:val="28"/>
          <w:lang w:val="uk-UA" w:bidi="en-US"/>
        </w:rPr>
        <w:t>-</w:t>
      </w:r>
      <w:r>
        <w:rPr>
          <w:rFonts w:ascii="Times New Roman" w:hAnsi="Times New Roman"/>
          <w:color w:val="000000"/>
          <w:sz w:val="28"/>
          <w:szCs w:val="28"/>
          <w:lang w:val="uk-UA" w:bidi="en-US"/>
        </w:rPr>
        <w:t xml:space="preserve"> рішення 12</w:t>
      </w:r>
      <w:r w:rsidRPr="00CB40B8">
        <w:rPr>
          <w:rFonts w:ascii="Times New Roman" w:hAnsi="Times New Roman"/>
          <w:color w:val="000000"/>
          <w:sz w:val="28"/>
          <w:szCs w:val="28"/>
          <w:lang w:val="uk-UA" w:bidi="en-US"/>
        </w:rPr>
        <w:t xml:space="preserve"> сесії Мо</w:t>
      </w:r>
      <w:r>
        <w:rPr>
          <w:rFonts w:ascii="Times New Roman" w:hAnsi="Times New Roman"/>
          <w:color w:val="000000"/>
          <w:sz w:val="28"/>
          <w:szCs w:val="28"/>
          <w:lang w:val="uk-UA" w:bidi="en-US"/>
        </w:rPr>
        <w:t xml:space="preserve">гилів-Подільської міської ради 7 скликання </w:t>
      </w:r>
    </w:p>
    <w:p w:rsidR="00582F69" w:rsidRPr="00CB40B8" w:rsidRDefault="00582F69" w:rsidP="00A069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bidi="en-US"/>
        </w:rPr>
      </w:pPr>
      <w:r>
        <w:rPr>
          <w:rFonts w:ascii="Times New Roman" w:hAnsi="Times New Roman"/>
          <w:color w:val="000000"/>
          <w:sz w:val="28"/>
          <w:szCs w:val="28"/>
          <w:lang w:val="uk-UA" w:bidi="en-US"/>
        </w:rPr>
        <w:t>від 20</w:t>
      </w:r>
      <w:r w:rsidRPr="00CB40B8">
        <w:rPr>
          <w:rFonts w:ascii="Times New Roman" w:hAnsi="Times New Roman"/>
          <w:color w:val="000000"/>
          <w:sz w:val="28"/>
          <w:szCs w:val="28"/>
          <w:lang w:val="uk-UA" w:bidi="en-US"/>
        </w:rPr>
        <w:t>.0</w:t>
      </w:r>
      <w:r>
        <w:rPr>
          <w:rFonts w:ascii="Times New Roman" w:hAnsi="Times New Roman"/>
          <w:color w:val="000000"/>
          <w:sz w:val="28"/>
          <w:szCs w:val="28"/>
          <w:lang w:val="uk-UA" w:bidi="en-US"/>
        </w:rPr>
        <w:t>1</w:t>
      </w:r>
      <w:r w:rsidRPr="00CB40B8">
        <w:rPr>
          <w:rFonts w:ascii="Times New Roman" w:hAnsi="Times New Roman"/>
          <w:color w:val="000000"/>
          <w:sz w:val="28"/>
          <w:szCs w:val="28"/>
          <w:lang w:val="uk-UA" w:bidi="en-US"/>
        </w:rPr>
        <w:t>.201</w:t>
      </w:r>
      <w:r>
        <w:rPr>
          <w:rFonts w:ascii="Times New Roman" w:hAnsi="Times New Roman"/>
          <w:color w:val="000000"/>
          <w:sz w:val="28"/>
          <w:szCs w:val="28"/>
          <w:lang w:val="uk-UA" w:bidi="en-US"/>
        </w:rPr>
        <w:t>7</w:t>
      </w:r>
      <w:r w:rsidRPr="00CB40B8">
        <w:rPr>
          <w:rFonts w:ascii="Times New Roman" w:hAnsi="Times New Roman"/>
          <w:color w:val="000000"/>
          <w:sz w:val="28"/>
          <w:szCs w:val="28"/>
          <w:lang w:val="uk-UA" w:bidi="en-US"/>
        </w:rPr>
        <w:t xml:space="preserve"> року </w:t>
      </w:r>
      <w:r>
        <w:rPr>
          <w:rFonts w:ascii="Times New Roman" w:hAnsi="Times New Roman"/>
          <w:color w:val="000000"/>
          <w:sz w:val="28"/>
          <w:szCs w:val="28"/>
          <w:lang w:val="uk-UA" w:bidi="en-US"/>
        </w:rPr>
        <w:t>№372 «Про внесення змін до</w:t>
      </w:r>
      <w:r w:rsidRPr="00582F69">
        <w:rPr>
          <w:rFonts w:ascii="Times New Roman" w:hAnsi="Times New Roman"/>
          <w:color w:val="000000"/>
          <w:sz w:val="28"/>
          <w:szCs w:val="28"/>
          <w:lang w:val="uk-UA" w:bidi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bidi="en-US"/>
        </w:rPr>
        <w:t>рішення</w:t>
      </w:r>
      <w:r w:rsidRPr="00CB40B8">
        <w:rPr>
          <w:rFonts w:ascii="Times New Roman" w:hAnsi="Times New Roman"/>
          <w:color w:val="000000"/>
          <w:sz w:val="28"/>
          <w:szCs w:val="28"/>
          <w:lang w:val="uk-UA" w:bidi="en-US"/>
        </w:rPr>
        <w:t xml:space="preserve"> 31 сесії Могилів-Подільської міської ради</w:t>
      </w:r>
      <w:r>
        <w:rPr>
          <w:rFonts w:ascii="Times New Roman" w:hAnsi="Times New Roman"/>
          <w:color w:val="000000"/>
          <w:sz w:val="28"/>
          <w:szCs w:val="28"/>
          <w:lang w:val="uk-UA" w:bidi="en-US"/>
        </w:rPr>
        <w:t xml:space="preserve"> 6 скликання від 30.04.2013 р</w:t>
      </w:r>
      <w:r w:rsidR="00BF4BC1">
        <w:rPr>
          <w:rFonts w:ascii="Times New Roman" w:hAnsi="Times New Roman"/>
          <w:color w:val="000000"/>
          <w:sz w:val="28"/>
          <w:szCs w:val="28"/>
          <w:lang w:val="uk-UA" w:bidi="en-US"/>
        </w:rPr>
        <w:t>оку</w:t>
      </w:r>
      <w:r>
        <w:rPr>
          <w:rFonts w:ascii="Times New Roman" w:hAnsi="Times New Roman"/>
          <w:color w:val="000000"/>
          <w:sz w:val="28"/>
          <w:szCs w:val="28"/>
          <w:lang w:val="uk-UA" w:bidi="en-US"/>
        </w:rPr>
        <w:t xml:space="preserve"> </w:t>
      </w:r>
      <w:r w:rsidRPr="00CB40B8">
        <w:rPr>
          <w:rFonts w:ascii="Times New Roman" w:hAnsi="Times New Roman"/>
          <w:color w:val="000000"/>
          <w:sz w:val="28"/>
          <w:szCs w:val="28"/>
          <w:lang w:val="uk-UA" w:bidi="en-US"/>
        </w:rPr>
        <w:t>№740 «Про затвердження Порядку оренди майна комунальної власності територіальної громади міста Могилева-Подільського</w:t>
      </w:r>
      <w:r>
        <w:rPr>
          <w:rFonts w:ascii="Times New Roman" w:hAnsi="Times New Roman"/>
          <w:color w:val="000000"/>
          <w:sz w:val="28"/>
          <w:szCs w:val="28"/>
          <w:lang w:val="uk-UA" w:bidi="en-US"/>
        </w:rPr>
        <w:t>»;</w:t>
      </w:r>
    </w:p>
    <w:p w:rsidR="00CB40B8" w:rsidRPr="00CB40B8" w:rsidRDefault="00225F7F" w:rsidP="00A069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bidi="en-US"/>
        </w:rPr>
      </w:pPr>
      <w:r>
        <w:rPr>
          <w:rFonts w:ascii="Times New Roman" w:hAnsi="Times New Roman"/>
          <w:color w:val="000000"/>
          <w:sz w:val="28"/>
          <w:szCs w:val="28"/>
          <w:lang w:val="uk-UA" w:bidi="en-US"/>
        </w:rPr>
        <w:lastRenderedPageBreak/>
        <w:t xml:space="preserve">        </w:t>
      </w:r>
      <w:r w:rsidR="00A069ED">
        <w:rPr>
          <w:rFonts w:ascii="Times New Roman" w:hAnsi="Times New Roman"/>
          <w:color w:val="000000"/>
          <w:sz w:val="28"/>
          <w:szCs w:val="28"/>
          <w:lang w:val="uk-UA" w:bidi="en-US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val="uk-UA" w:bidi="en-US"/>
        </w:rPr>
        <w:t>рішення</w:t>
      </w:r>
      <w:r w:rsidR="00CB40B8" w:rsidRPr="00CB40B8">
        <w:rPr>
          <w:rFonts w:ascii="Times New Roman" w:hAnsi="Times New Roman"/>
          <w:color w:val="000000"/>
          <w:sz w:val="28"/>
          <w:szCs w:val="28"/>
          <w:lang w:val="uk-UA" w:bidi="en-US"/>
        </w:rPr>
        <w:t xml:space="preserve"> 31</w:t>
      </w:r>
      <w:r w:rsidR="00A069ED">
        <w:rPr>
          <w:rFonts w:ascii="Times New Roman" w:hAnsi="Times New Roman"/>
          <w:color w:val="000000"/>
          <w:sz w:val="28"/>
          <w:szCs w:val="28"/>
          <w:lang w:val="uk-UA" w:bidi="en-US"/>
        </w:rPr>
        <w:t xml:space="preserve"> </w:t>
      </w:r>
      <w:r w:rsidR="00CB40B8" w:rsidRPr="00CB40B8">
        <w:rPr>
          <w:rFonts w:ascii="Times New Roman" w:hAnsi="Times New Roman"/>
          <w:color w:val="000000"/>
          <w:sz w:val="28"/>
          <w:szCs w:val="28"/>
          <w:lang w:val="uk-UA" w:bidi="en-US"/>
        </w:rPr>
        <w:t>сесії Могилів-Подільської міської ради 6 скликання від 30.04.2013 року №743 «Про затвердження Порядку приватизації о</w:t>
      </w:r>
      <w:r w:rsidR="00A069ED">
        <w:rPr>
          <w:rFonts w:ascii="Times New Roman" w:hAnsi="Times New Roman"/>
          <w:color w:val="000000"/>
          <w:sz w:val="28"/>
          <w:szCs w:val="28"/>
          <w:lang w:val="uk-UA" w:bidi="en-US"/>
        </w:rPr>
        <w:t xml:space="preserve">б’єктів  комунальної власності </w:t>
      </w:r>
      <w:r w:rsidR="00CB40B8" w:rsidRPr="00CB40B8">
        <w:rPr>
          <w:rFonts w:ascii="Times New Roman" w:hAnsi="Times New Roman"/>
          <w:color w:val="000000"/>
          <w:sz w:val="28"/>
          <w:szCs w:val="28"/>
          <w:lang w:val="uk-UA" w:bidi="en-US"/>
        </w:rPr>
        <w:t>територіальної громади міста Могилева-Подільського»</w:t>
      </w:r>
      <w:r w:rsidR="00582F69">
        <w:rPr>
          <w:rFonts w:ascii="Times New Roman" w:hAnsi="Times New Roman"/>
          <w:color w:val="000000"/>
          <w:sz w:val="28"/>
          <w:szCs w:val="28"/>
          <w:lang w:val="uk-UA" w:bidi="en-US"/>
        </w:rPr>
        <w:t>;</w:t>
      </w:r>
    </w:p>
    <w:p w:rsidR="00CB40B8" w:rsidRPr="00CB40B8" w:rsidRDefault="00225F7F" w:rsidP="00A069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bidi="en-US"/>
        </w:rPr>
      </w:pPr>
      <w:r>
        <w:rPr>
          <w:rFonts w:ascii="Times New Roman" w:hAnsi="Times New Roman"/>
          <w:color w:val="000000"/>
          <w:sz w:val="28"/>
          <w:szCs w:val="28"/>
          <w:lang w:val="uk-UA" w:bidi="en-US"/>
        </w:rPr>
        <w:t xml:space="preserve">        </w:t>
      </w:r>
      <w:r w:rsidR="00A069ED">
        <w:rPr>
          <w:rFonts w:ascii="Times New Roman" w:hAnsi="Times New Roman"/>
          <w:color w:val="000000"/>
          <w:sz w:val="28"/>
          <w:szCs w:val="28"/>
          <w:lang w:val="uk-UA" w:bidi="en-US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val="uk-UA" w:bidi="en-US"/>
        </w:rPr>
        <w:t>рішення</w:t>
      </w:r>
      <w:r w:rsidR="00CB40B8" w:rsidRPr="00CB40B8">
        <w:rPr>
          <w:rFonts w:ascii="Times New Roman" w:hAnsi="Times New Roman"/>
          <w:color w:val="000000"/>
          <w:sz w:val="28"/>
          <w:szCs w:val="28"/>
          <w:lang w:val="uk-UA" w:bidi="en-US"/>
        </w:rPr>
        <w:t xml:space="preserve"> 9 сесії Могилів-Подільської міської ради 7 скликання від 19.07.2016 року №219 «Про затвердження  Порядку списання основних засобів з балансів підприємств, установ та організацій комунальної власності територіальної громади міста Могилева-Подільського»</w:t>
      </w:r>
      <w:r w:rsidR="00582F69">
        <w:rPr>
          <w:rFonts w:ascii="Times New Roman" w:hAnsi="Times New Roman"/>
          <w:color w:val="000000"/>
          <w:sz w:val="28"/>
          <w:szCs w:val="28"/>
          <w:lang w:val="uk-UA" w:bidi="en-US"/>
        </w:rPr>
        <w:t>.</w:t>
      </w:r>
    </w:p>
    <w:p w:rsidR="00D11BB7" w:rsidRDefault="00056590" w:rsidP="00A069E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bidi="en-US"/>
        </w:rPr>
      </w:pPr>
      <w:r w:rsidRPr="00A069E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A069ED" w:rsidRPr="00A069E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A069E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</w:t>
      </w:r>
      <w:r w:rsidR="0051412B" w:rsidRPr="00A069ED">
        <w:rPr>
          <w:rFonts w:ascii="Times New Roman" w:hAnsi="Times New Roman"/>
          <w:b/>
          <w:color w:val="000000"/>
          <w:sz w:val="28"/>
          <w:szCs w:val="28"/>
          <w:lang w:val="uk-UA"/>
        </w:rPr>
        <w:t>2</w:t>
      </w:r>
      <w:r w:rsidRPr="00A069ED">
        <w:rPr>
          <w:rFonts w:ascii="Times New Roman" w:hAnsi="Times New Roman"/>
          <w:b/>
          <w:color w:val="000000"/>
          <w:sz w:val="28"/>
          <w:szCs w:val="28"/>
          <w:lang w:val="uk-UA" w:bidi="en-US"/>
        </w:rPr>
        <w:t>.</w:t>
      </w:r>
      <w:r>
        <w:rPr>
          <w:rFonts w:ascii="Times New Roman" w:hAnsi="Times New Roman"/>
          <w:color w:val="000000"/>
          <w:sz w:val="28"/>
          <w:szCs w:val="28"/>
          <w:lang w:val="uk-UA" w:bidi="en-US"/>
        </w:rPr>
        <w:t xml:space="preserve"> </w:t>
      </w:r>
      <w:r w:rsidR="00D11BB7" w:rsidRPr="00056590">
        <w:rPr>
          <w:rFonts w:ascii="Times New Roman" w:hAnsi="Times New Roman"/>
          <w:color w:val="000000"/>
          <w:sz w:val="28"/>
          <w:szCs w:val="28"/>
          <w:lang w:val="uk-UA" w:bidi="en-US"/>
        </w:rPr>
        <w:t>Контроль за виконанням цього рішення покласти на першого заступника   місь</w:t>
      </w:r>
      <w:r w:rsidR="00A069ED">
        <w:rPr>
          <w:rFonts w:ascii="Times New Roman" w:hAnsi="Times New Roman"/>
          <w:color w:val="000000"/>
          <w:sz w:val="28"/>
          <w:szCs w:val="28"/>
          <w:lang w:val="uk-UA" w:bidi="en-US"/>
        </w:rPr>
        <w:t xml:space="preserve">кого голови Безмещука П.О. та на </w:t>
      </w:r>
      <w:r w:rsidR="00D11BB7" w:rsidRPr="00056590">
        <w:rPr>
          <w:rFonts w:ascii="Times New Roman" w:hAnsi="Times New Roman"/>
          <w:color w:val="000000"/>
          <w:sz w:val="28"/>
          <w:szCs w:val="28"/>
          <w:lang w:val="uk-UA" w:bidi="en-US"/>
        </w:rPr>
        <w:t>постійну комісію міської ради з питань комунальної власності, житлово-комунального господарства, енергозбереження та транспорту (Гаврильченко Г.М.).</w:t>
      </w:r>
    </w:p>
    <w:p w:rsidR="008A7DA0" w:rsidRDefault="008A7DA0" w:rsidP="0005659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bidi="en-US"/>
        </w:rPr>
      </w:pPr>
    </w:p>
    <w:p w:rsidR="008A7DA0" w:rsidRPr="00056590" w:rsidRDefault="008A7DA0" w:rsidP="0005659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bidi="en-US"/>
        </w:rPr>
      </w:pPr>
    </w:p>
    <w:p w:rsidR="006C0B31" w:rsidRDefault="006C0B31" w:rsidP="00056590">
      <w:pPr>
        <w:pStyle w:val="western"/>
        <w:shd w:val="clear" w:color="auto" w:fill="FFFFFF"/>
        <w:tabs>
          <w:tab w:val="left" w:pos="567"/>
        </w:tabs>
        <w:spacing w:before="0" w:beforeAutospacing="0" w:after="0" w:afterAutospacing="0"/>
        <w:ind w:right="57"/>
        <w:rPr>
          <w:sz w:val="28"/>
          <w:szCs w:val="28"/>
        </w:rPr>
      </w:pPr>
    </w:p>
    <w:p w:rsidR="00A069ED" w:rsidRDefault="00A069ED" w:rsidP="00056590">
      <w:pPr>
        <w:pStyle w:val="western"/>
        <w:shd w:val="clear" w:color="auto" w:fill="FFFFFF"/>
        <w:tabs>
          <w:tab w:val="left" w:pos="567"/>
        </w:tabs>
        <w:spacing w:before="0" w:beforeAutospacing="0" w:after="0" w:afterAutospacing="0"/>
        <w:ind w:right="57"/>
        <w:rPr>
          <w:sz w:val="28"/>
          <w:szCs w:val="28"/>
        </w:rPr>
      </w:pPr>
    </w:p>
    <w:p w:rsidR="00A069ED" w:rsidRPr="00056590" w:rsidRDefault="00A069ED" w:rsidP="00056590">
      <w:pPr>
        <w:pStyle w:val="western"/>
        <w:shd w:val="clear" w:color="auto" w:fill="FFFFFF"/>
        <w:tabs>
          <w:tab w:val="left" w:pos="567"/>
        </w:tabs>
        <w:spacing w:before="0" w:beforeAutospacing="0" w:after="0" w:afterAutospacing="0"/>
        <w:ind w:right="57"/>
        <w:rPr>
          <w:sz w:val="28"/>
          <w:szCs w:val="28"/>
        </w:rPr>
      </w:pPr>
    </w:p>
    <w:p w:rsidR="00D11BB7" w:rsidRDefault="00D11BB7" w:rsidP="0005659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bidi="en-US"/>
        </w:rPr>
      </w:pPr>
      <w:r w:rsidRPr="00056590">
        <w:rPr>
          <w:rFonts w:ascii="Times New Roman" w:hAnsi="Times New Roman"/>
          <w:color w:val="000000"/>
          <w:sz w:val="28"/>
          <w:szCs w:val="28"/>
          <w:lang w:val="uk-UA" w:bidi="en-US"/>
        </w:rPr>
        <w:t xml:space="preserve"> </w:t>
      </w:r>
      <w:r w:rsidR="00A069ED">
        <w:rPr>
          <w:rFonts w:ascii="Times New Roman" w:hAnsi="Times New Roman"/>
          <w:color w:val="000000"/>
          <w:sz w:val="28"/>
          <w:szCs w:val="28"/>
          <w:lang w:val="uk-UA" w:bidi="en-US"/>
        </w:rPr>
        <w:t xml:space="preserve">        </w:t>
      </w:r>
      <w:r w:rsidRPr="00056590">
        <w:rPr>
          <w:rFonts w:ascii="Times New Roman" w:hAnsi="Times New Roman"/>
          <w:color w:val="000000"/>
          <w:sz w:val="28"/>
          <w:szCs w:val="28"/>
          <w:lang w:val="uk-UA" w:bidi="en-US"/>
        </w:rPr>
        <w:t xml:space="preserve">Міський голова                                         </w:t>
      </w:r>
      <w:r w:rsidR="00A069ED">
        <w:rPr>
          <w:rFonts w:ascii="Times New Roman" w:hAnsi="Times New Roman"/>
          <w:color w:val="000000"/>
          <w:sz w:val="28"/>
          <w:szCs w:val="28"/>
          <w:lang w:val="uk-UA" w:bidi="en-US"/>
        </w:rPr>
        <w:t xml:space="preserve">   </w:t>
      </w:r>
      <w:r w:rsidRPr="00056590">
        <w:rPr>
          <w:rFonts w:ascii="Times New Roman" w:hAnsi="Times New Roman"/>
          <w:color w:val="000000"/>
          <w:sz w:val="28"/>
          <w:szCs w:val="28"/>
          <w:lang w:val="uk-UA" w:bidi="en-US"/>
        </w:rPr>
        <w:t xml:space="preserve"> </w:t>
      </w:r>
      <w:r w:rsidR="00A069ED">
        <w:rPr>
          <w:rFonts w:ascii="Times New Roman" w:hAnsi="Times New Roman"/>
          <w:color w:val="000000"/>
          <w:sz w:val="28"/>
          <w:szCs w:val="28"/>
          <w:lang w:val="uk-UA" w:bidi="en-US"/>
        </w:rPr>
        <w:t xml:space="preserve">   </w:t>
      </w:r>
      <w:r w:rsidRPr="00056590">
        <w:rPr>
          <w:rFonts w:ascii="Times New Roman" w:hAnsi="Times New Roman"/>
          <w:color w:val="000000"/>
          <w:sz w:val="28"/>
          <w:szCs w:val="28"/>
          <w:lang w:val="uk-UA" w:bidi="en-US"/>
        </w:rPr>
        <w:t xml:space="preserve">  Геннадій ГЛУХМАНЮК</w:t>
      </w:r>
    </w:p>
    <w:p w:rsidR="008A7DA0" w:rsidRDefault="008A7DA0" w:rsidP="0005659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bidi="en-US"/>
        </w:rPr>
      </w:pPr>
    </w:p>
    <w:p w:rsidR="008A7DA0" w:rsidRPr="00056590" w:rsidRDefault="008A7DA0" w:rsidP="0005659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bidi="en-US"/>
        </w:rPr>
      </w:pPr>
    </w:p>
    <w:p w:rsidR="00D11BB7" w:rsidRPr="00C31C65" w:rsidRDefault="00D11BB7" w:rsidP="00D11BB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bidi="en-US"/>
        </w:rPr>
      </w:pPr>
    </w:p>
    <w:sectPr w:rsidR="00D11BB7" w:rsidRPr="00C31C65" w:rsidSect="00A069ED">
      <w:pgSz w:w="11906" w:h="16838"/>
      <w:pgMar w:top="993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236C2"/>
    <w:multiLevelType w:val="multilevel"/>
    <w:tmpl w:val="020AA6E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3BD323B"/>
    <w:multiLevelType w:val="multilevel"/>
    <w:tmpl w:val="6CE6477A"/>
    <w:lvl w:ilvl="0">
      <w:start w:val="1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color w:val="auto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12E"/>
    <w:rsid w:val="00004DE1"/>
    <w:rsid w:val="000177C6"/>
    <w:rsid w:val="00030B83"/>
    <w:rsid w:val="00035AEB"/>
    <w:rsid w:val="00035C3E"/>
    <w:rsid w:val="000512B0"/>
    <w:rsid w:val="00056402"/>
    <w:rsid w:val="00056590"/>
    <w:rsid w:val="00057AB7"/>
    <w:rsid w:val="00073363"/>
    <w:rsid w:val="00083593"/>
    <w:rsid w:val="000C33AA"/>
    <w:rsid w:val="000C7FA0"/>
    <w:rsid w:val="001174F6"/>
    <w:rsid w:val="001252FD"/>
    <w:rsid w:val="00152B93"/>
    <w:rsid w:val="001579D2"/>
    <w:rsid w:val="0018099A"/>
    <w:rsid w:val="001844ED"/>
    <w:rsid w:val="001872F9"/>
    <w:rsid w:val="001C5052"/>
    <w:rsid w:val="001E6E59"/>
    <w:rsid w:val="001F5E33"/>
    <w:rsid w:val="00215793"/>
    <w:rsid w:val="00216188"/>
    <w:rsid w:val="00225F7F"/>
    <w:rsid w:val="0024160D"/>
    <w:rsid w:val="00242BE6"/>
    <w:rsid w:val="00263239"/>
    <w:rsid w:val="002634CB"/>
    <w:rsid w:val="00275BB1"/>
    <w:rsid w:val="002A4550"/>
    <w:rsid w:val="002D427D"/>
    <w:rsid w:val="0030009E"/>
    <w:rsid w:val="00301CEE"/>
    <w:rsid w:val="00345777"/>
    <w:rsid w:val="00357765"/>
    <w:rsid w:val="00360919"/>
    <w:rsid w:val="003B3E35"/>
    <w:rsid w:val="003C78A7"/>
    <w:rsid w:val="003D7F73"/>
    <w:rsid w:val="004067D4"/>
    <w:rsid w:val="00416D87"/>
    <w:rsid w:val="00430966"/>
    <w:rsid w:val="0043520B"/>
    <w:rsid w:val="004436AC"/>
    <w:rsid w:val="00454931"/>
    <w:rsid w:val="00463189"/>
    <w:rsid w:val="004759BE"/>
    <w:rsid w:val="0048555C"/>
    <w:rsid w:val="00490D07"/>
    <w:rsid w:val="004B713D"/>
    <w:rsid w:val="004F24F9"/>
    <w:rsid w:val="004F4DC6"/>
    <w:rsid w:val="0051412B"/>
    <w:rsid w:val="00521A93"/>
    <w:rsid w:val="005240BD"/>
    <w:rsid w:val="00531FBB"/>
    <w:rsid w:val="005327BB"/>
    <w:rsid w:val="00547EF7"/>
    <w:rsid w:val="00555A45"/>
    <w:rsid w:val="00562FC2"/>
    <w:rsid w:val="005819D6"/>
    <w:rsid w:val="00582F69"/>
    <w:rsid w:val="005905BF"/>
    <w:rsid w:val="00591412"/>
    <w:rsid w:val="005921F0"/>
    <w:rsid w:val="005B31BF"/>
    <w:rsid w:val="005D2B8F"/>
    <w:rsid w:val="005E4137"/>
    <w:rsid w:val="005F3751"/>
    <w:rsid w:val="006023B1"/>
    <w:rsid w:val="00604BEA"/>
    <w:rsid w:val="0061773B"/>
    <w:rsid w:val="0062212E"/>
    <w:rsid w:val="006221AD"/>
    <w:rsid w:val="00634E59"/>
    <w:rsid w:val="006554C8"/>
    <w:rsid w:val="00663AE6"/>
    <w:rsid w:val="00675ECB"/>
    <w:rsid w:val="006813D0"/>
    <w:rsid w:val="006B14AD"/>
    <w:rsid w:val="006C0B31"/>
    <w:rsid w:val="006E1F56"/>
    <w:rsid w:val="006F5043"/>
    <w:rsid w:val="00701882"/>
    <w:rsid w:val="00703B45"/>
    <w:rsid w:val="00705F82"/>
    <w:rsid w:val="00710FAB"/>
    <w:rsid w:val="00713E4E"/>
    <w:rsid w:val="0074018A"/>
    <w:rsid w:val="0074231E"/>
    <w:rsid w:val="00745383"/>
    <w:rsid w:val="00747C93"/>
    <w:rsid w:val="007607E7"/>
    <w:rsid w:val="00761CFF"/>
    <w:rsid w:val="00783F5C"/>
    <w:rsid w:val="007866EF"/>
    <w:rsid w:val="007B1303"/>
    <w:rsid w:val="007B5A25"/>
    <w:rsid w:val="00801304"/>
    <w:rsid w:val="0083212C"/>
    <w:rsid w:val="00871EBB"/>
    <w:rsid w:val="00874AFD"/>
    <w:rsid w:val="008939F4"/>
    <w:rsid w:val="008A7DA0"/>
    <w:rsid w:val="008D2FCE"/>
    <w:rsid w:val="00904AAD"/>
    <w:rsid w:val="0094172F"/>
    <w:rsid w:val="00960A99"/>
    <w:rsid w:val="00972E90"/>
    <w:rsid w:val="009B384F"/>
    <w:rsid w:val="009C3161"/>
    <w:rsid w:val="009C384B"/>
    <w:rsid w:val="009E18EC"/>
    <w:rsid w:val="009E3B19"/>
    <w:rsid w:val="009F36C9"/>
    <w:rsid w:val="00A022D3"/>
    <w:rsid w:val="00A0419B"/>
    <w:rsid w:val="00A069ED"/>
    <w:rsid w:val="00A4192B"/>
    <w:rsid w:val="00A50473"/>
    <w:rsid w:val="00A52456"/>
    <w:rsid w:val="00A61838"/>
    <w:rsid w:val="00A719F6"/>
    <w:rsid w:val="00A9454C"/>
    <w:rsid w:val="00AB3615"/>
    <w:rsid w:val="00AD5E9F"/>
    <w:rsid w:val="00AE1AD9"/>
    <w:rsid w:val="00AE4F36"/>
    <w:rsid w:val="00AE5FB4"/>
    <w:rsid w:val="00B053F2"/>
    <w:rsid w:val="00B06435"/>
    <w:rsid w:val="00B14203"/>
    <w:rsid w:val="00B22B76"/>
    <w:rsid w:val="00B46B8D"/>
    <w:rsid w:val="00B56E27"/>
    <w:rsid w:val="00B64A01"/>
    <w:rsid w:val="00B65C1F"/>
    <w:rsid w:val="00B74748"/>
    <w:rsid w:val="00B815D5"/>
    <w:rsid w:val="00B921B4"/>
    <w:rsid w:val="00B94203"/>
    <w:rsid w:val="00BA3045"/>
    <w:rsid w:val="00BA50FE"/>
    <w:rsid w:val="00BD59CF"/>
    <w:rsid w:val="00BD5E25"/>
    <w:rsid w:val="00BE2067"/>
    <w:rsid w:val="00BF3DA4"/>
    <w:rsid w:val="00BF4BC1"/>
    <w:rsid w:val="00BF76DF"/>
    <w:rsid w:val="00C03092"/>
    <w:rsid w:val="00C2323A"/>
    <w:rsid w:val="00C23AC8"/>
    <w:rsid w:val="00C325DF"/>
    <w:rsid w:val="00C42B68"/>
    <w:rsid w:val="00C447B4"/>
    <w:rsid w:val="00C50318"/>
    <w:rsid w:val="00C67531"/>
    <w:rsid w:val="00C90DE1"/>
    <w:rsid w:val="00CA0069"/>
    <w:rsid w:val="00CB40B8"/>
    <w:rsid w:val="00CC7306"/>
    <w:rsid w:val="00D11BB7"/>
    <w:rsid w:val="00D60489"/>
    <w:rsid w:val="00DA2608"/>
    <w:rsid w:val="00DB4CD7"/>
    <w:rsid w:val="00DC59C0"/>
    <w:rsid w:val="00DE0090"/>
    <w:rsid w:val="00DF366F"/>
    <w:rsid w:val="00E0155C"/>
    <w:rsid w:val="00E01614"/>
    <w:rsid w:val="00E16D37"/>
    <w:rsid w:val="00E20606"/>
    <w:rsid w:val="00E55421"/>
    <w:rsid w:val="00E67DE3"/>
    <w:rsid w:val="00E702EA"/>
    <w:rsid w:val="00E736C3"/>
    <w:rsid w:val="00E747E0"/>
    <w:rsid w:val="00EA5A5A"/>
    <w:rsid w:val="00EC1EB1"/>
    <w:rsid w:val="00EE150F"/>
    <w:rsid w:val="00EF2E8B"/>
    <w:rsid w:val="00F247C1"/>
    <w:rsid w:val="00F25E33"/>
    <w:rsid w:val="00F26078"/>
    <w:rsid w:val="00F3603A"/>
    <w:rsid w:val="00FA0677"/>
    <w:rsid w:val="00FB0E6D"/>
    <w:rsid w:val="00FC64E9"/>
    <w:rsid w:val="00FD1F6B"/>
    <w:rsid w:val="00FD5BED"/>
    <w:rsid w:val="00FF2ECD"/>
    <w:rsid w:val="00FF6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B859D-8B99-4CE8-B602-17559514B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4E9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paragraph" w:styleId="2">
    <w:name w:val="heading 2"/>
    <w:basedOn w:val="a"/>
    <w:next w:val="a"/>
    <w:link w:val="20"/>
    <w:qFormat/>
    <w:rsid w:val="0083212C"/>
    <w:pPr>
      <w:keepNext/>
      <w:spacing w:after="0" w:line="240" w:lineRule="auto"/>
      <w:ind w:firstLine="284"/>
      <w:outlineLvl w:val="1"/>
    </w:pPr>
    <w:rPr>
      <w:rFonts w:ascii="Times New Roman" w:hAnsi="Times New Roman"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C0B31"/>
    <w:rPr>
      <w:sz w:val="22"/>
      <w:szCs w:val="22"/>
      <w:lang w:val="ru-RU" w:eastAsia="en-US"/>
    </w:rPr>
  </w:style>
  <w:style w:type="character" w:customStyle="1" w:styleId="a4">
    <w:name w:val="Без интервала Знак"/>
    <w:link w:val="a3"/>
    <w:uiPriority w:val="99"/>
    <w:locked/>
    <w:rsid w:val="006C0B31"/>
    <w:rPr>
      <w:sz w:val="22"/>
      <w:szCs w:val="22"/>
      <w:lang w:val="ru-RU" w:eastAsia="en-US" w:bidi="ar-SA"/>
    </w:rPr>
  </w:style>
  <w:style w:type="paragraph" w:customStyle="1" w:styleId="western">
    <w:name w:val="western"/>
    <w:basedOn w:val="a"/>
    <w:rsid w:val="006C0B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C42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C42B6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3B3E35"/>
    <w:pPr>
      <w:ind w:left="720"/>
      <w:contextualSpacing/>
    </w:pPr>
  </w:style>
  <w:style w:type="character" w:customStyle="1" w:styleId="20">
    <w:name w:val="Заголовок 2 Знак"/>
    <w:link w:val="2"/>
    <w:rsid w:val="0083212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1">
    <w:name w:val="Без интервала1"/>
    <w:rsid w:val="00DF366F"/>
    <w:rPr>
      <w:rFonts w:eastAsia="Times New Roman"/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2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4203C-97D6-486B-9A5C-3ECA4850C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1944</Words>
  <Characters>1109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2</cp:revision>
  <cp:lastPrinted>2022-05-04T05:47:00Z</cp:lastPrinted>
  <dcterms:created xsi:type="dcterms:W3CDTF">2022-05-09T12:37:00Z</dcterms:created>
  <dcterms:modified xsi:type="dcterms:W3CDTF">2022-05-09T12:37:00Z</dcterms:modified>
</cp:coreProperties>
</file>